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969E07A"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866645">
        <w:t xml:space="preserve">er </w:t>
      </w:r>
      <w:r w:rsidR="00866645" w:rsidRPr="00BF31BF">
        <w:t>juin</w:t>
      </w:r>
      <w:r w:rsidR="00866645">
        <w:t xml:space="preserve"> 2020</w:t>
      </w:r>
    </w:p>
    <w:p w14:paraId="15B1276D" w14:textId="35D93F57" w:rsidR="00941CB9" w:rsidRDefault="0000309F">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07282" w:history="1">
        <w:r w:rsidR="00941CB9" w:rsidRPr="00F537D8">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48423E1D" w14:textId="732B04AD" w:rsidR="00941CB9" w:rsidRDefault="005951FC">
      <w:pPr>
        <w:pStyle w:val="TM2"/>
        <w:rPr>
          <w:rFonts w:asciiTheme="minorHAnsi" w:eastAsiaTheme="minorEastAsia" w:hAnsiTheme="minorHAnsi" w:cstheme="minorBidi"/>
          <w:noProof/>
          <w:sz w:val="24"/>
        </w:rPr>
      </w:pPr>
      <w:hyperlink w:anchor="_Toc41207283" w:history="1">
        <w:r w:rsidR="00941CB9" w:rsidRPr="00F537D8">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3055BD3F" w14:textId="6757E148" w:rsidR="00941CB9" w:rsidRDefault="005951FC">
      <w:pPr>
        <w:pStyle w:val="TM3"/>
        <w:rPr>
          <w:rFonts w:asciiTheme="minorHAnsi" w:eastAsiaTheme="minorEastAsia" w:hAnsiTheme="minorHAnsi" w:cstheme="minorBidi"/>
          <w:noProof/>
          <w:sz w:val="24"/>
        </w:rPr>
      </w:pPr>
      <w:hyperlink w:anchor="_Toc4120728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6449E424" w14:textId="5C84A0DD" w:rsidR="00941CB9" w:rsidRDefault="005951FC">
      <w:pPr>
        <w:pStyle w:val="TM2"/>
        <w:rPr>
          <w:rFonts w:asciiTheme="minorHAnsi" w:eastAsiaTheme="minorEastAsia" w:hAnsiTheme="minorHAnsi" w:cstheme="minorBidi"/>
          <w:noProof/>
          <w:sz w:val="24"/>
        </w:rPr>
      </w:pPr>
      <w:hyperlink w:anchor="_Toc41207285" w:history="1">
        <w:r w:rsidR="00941CB9" w:rsidRPr="00F537D8">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1C21325" w14:textId="3D20E66D" w:rsidR="00941CB9" w:rsidRDefault="005951FC">
      <w:pPr>
        <w:pStyle w:val="TM3"/>
        <w:rPr>
          <w:rFonts w:asciiTheme="minorHAnsi" w:eastAsiaTheme="minorEastAsia" w:hAnsiTheme="minorHAnsi" w:cstheme="minorBidi"/>
          <w:noProof/>
          <w:sz w:val="24"/>
        </w:rPr>
      </w:pPr>
      <w:hyperlink w:anchor="_Toc41207286"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D6532A9" w14:textId="2A3ABB8C" w:rsidR="00941CB9" w:rsidRDefault="005951FC">
      <w:pPr>
        <w:pStyle w:val="TM2"/>
        <w:rPr>
          <w:rFonts w:asciiTheme="minorHAnsi" w:eastAsiaTheme="minorEastAsia" w:hAnsiTheme="minorHAnsi" w:cstheme="minorBidi"/>
          <w:noProof/>
          <w:sz w:val="24"/>
        </w:rPr>
      </w:pPr>
      <w:hyperlink w:anchor="_Toc41207287" w:history="1">
        <w:r w:rsidR="00941CB9" w:rsidRPr="00F537D8">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7E55240E" w14:textId="7FC5D8DE" w:rsidR="00941CB9" w:rsidRDefault="005951FC">
      <w:pPr>
        <w:pStyle w:val="TM3"/>
        <w:rPr>
          <w:rFonts w:asciiTheme="minorHAnsi" w:eastAsiaTheme="minorEastAsia" w:hAnsiTheme="minorHAnsi" w:cstheme="minorBidi"/>
          <w:noProof/>
          <w:sz w:val="24"/>
        </w:rPr>
      </w:pPr>
      <w:hyperlink w:anchor="_Toc41207288"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235539CE" w14:textId="62BAB630" w:rsidR="00941CB9" w:rsidRDefault="005951FC">
      <w:pPr>
        <w:pStyle w:val="TM2"/>
        <w:rPr>
          <w:rFonts w:asciiTheme="minorHAnsi" w:eastAsiaTheme="minorEastAsia" w:hAnsiTheme="minorHAnsi" w:cstheme="minorBidi"/>
          <w:noProof/>
          <w:sz w:val="24"/>
        </w:rPr>
      </w:pPr>
      <w:hyperlink w:anchor="_Toc41207289" w:history="1">
        <w:r w:rsidR="00941CB9" w:rsidRPr="00F537D8">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17974C1C" w14:textId="1245F6FA" w:rsidR="00941CB9" w:rsidRDefault="005951FC">
      <w:pPr>
        <w:pStyle w:val="TM3"/>
        <w:rPr>
          <w:rFonts w:asciiTheme="minorHAnsi" w:eastAsiaTheme="minorEastAsia" w:hAnsiTheme="minorHAnsi" w:cstheme="minorBidi"/>
          <w:noProof/>
          <w:sz w:val="24"/>
        </w:rPr>
      </w:pPr>
      <w:hyperlink w:anchor="_Toc41207290"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224F9176" w14:textId="789AF775" w:rsidR="00941CB9" w:rsidRDefault="005951FC">
      <w:pPr>
        <w:pStyle w:val="TM2"/>
        <w:rPr>
          <w:rFonts w:asciiTheme="minorHAnsi" w:eastAsiaTheme="minorEastAsia" w:hAnsiTheme="minorHAnsi" w:cstheme="minorBidi"/>
          <w:noProof/>
          <w:sz w:val="24"/>
        </w:rPr>
      </w:pPr>
      <w:hyperlink w:anchor="_Toc41207291" w:history="1">
        <w:r w:rsidR="00941CB9" w:rsidRPr="00F537D8">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618C13B0" w14:textId="61595E5B" w:rsidR="00941CB9" w:rsidRDefault="005951FC">
      <w:pPr>
        <w:pStyle w:val="TM3"/>
        <w:rPr>
          <w:rFonts w:asciiTheme="minorHAnsi" w:eastAsiaTheme="minorEastAsia" w:hAnsiTheme="minorHAnsi" w:cstheme="minorBidi"/>
          <w:noProof/>
          <w:sz w:val="24"/>
        </w:rPr>
      </w:pPr>
      <w:hyperlink w:anchor="_Toc41207292"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55DC2D24" w14:textId="72C369CE" w:rsidR="00941CB9" w:rsidRDefault="005951FC">
      <w:pPr>
        <w:pStyle w:val="TM2"/>
        <w:rPr>
          <w:rFonts w:asciiTheme="minorHAnsi" w:eastAsiaTheme="minorEastAsia" w:hAnsiTheme="minorHAnsi" w:cstheme="minorBidi"/>
          <w:noProof/>
          <w:sz w:val="24"/>
        </w:rPr>
      </w:pPr>
      <w:hyperlink w:anchor="_Toc41207293" w:history="1">
        <w:r w:rsidR="00941CB9" w:rsidRPr="00F537D8">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7ABC8E9F" w14:textId="2FFA3432" w:rsidR="00941CB9" w:rsidRDefault="005951FC">
      <w:pPr>
        <w:pStyle w:val="TM3"/>
        <w:rPr>
          <w:rFonts w:asciiTheme="minorHAnsi" w:eastAsiaTheme="minorEastAsia" w:hAnsiTheme="minorHAnsi" w:cstheme="minorBidi"/>
          <w:noProof/>
          <w:sz w:val="24"/>
        </w:rPr>
      </w:pPr>
      <w:hyperlink w:anchor="_Toc4120729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173FC790" w14:textId="2EB8741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6FE67103" w14:textId="049C42D3" w:rsidR="005326FB" w:rsidRPr="0051007C" w:rsidRDefault="005326FB" w:rsidP="005326FB">
      <w:pPr>
        <w:pStyle w:val="Titredelactivit"/>
        <w:tabs>
          <w:tab w:val="left" w:pos="7170"/>
        </w:tabs>
        <w:rPr>
          <w:sz w:val="48"/>
          <w:szCs w:val="48"/>
        </w:rPr>
      </w:pPr>
      <w:bookmarkStart w:id="0" w:name="_Toc41206252"/>
      <w:bookmarkStart w:id="1" w:name="_Toc41207282"/>
      <w:bookmarkStart w:id="2" w:name="_Toc39486667"/>
      <w:bookmarkStart w:id="3" w:name="_Hlk37076433"/>
      <w:bookmarkStart w:id="4" w:name="_Hlk37077689"/>
      <w:r w:rsidRPr="0051007C">
        <w:rPr>
          <w:sz w:val="48"/>
          <w:szCs w:val="48"/>
        </w:rPr>
        <w:lastRenderedPageBreak/>
        <w:t>Thème : Toutes les couleurs de l’arc-en-ciel</w:t>
      </w:r>
      <w:bookmarkEnd w:id="0"/>
      <w:bookmarkEnd w:id="1"/>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5" w:name="_Toc41206253"/>
            <w:bookmarkStart w:id="6" w:name="_Toc41207283"/>
            <w:bookmarkEnd w:id="2"/>
            <w:r>
              <w:t>Suggestions d’activités</w:t>
            </w:r>
            <w:bookmarkEnd w:id="5"/>
            <w:bookmarkEnd w:id="6"/>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7" w:name="_Toc36744043"/>
            <w:bookmarkStart w:id="8" w:name="_Toc41206254"/>
            <w:bookmarkStart w:id="9" w:name="_Toc41207284"/>
            <w:bookmarkStart w:id="10" w:name="_Hlk36746529"/>
            <w:r w:rsidRPr="00BF31BF">
              <w:t>Information aux parents</w:t>
            </w:r>
            <w:bookmarkEnd w:id="7"/>
            <w:bookmarkEnd w:id="8"/>
            <w:bookmarkEnd w:id="9"/>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E9BE8EC" w14:textId="6395D914" w:rsidR="005326FB" w:rsidRDefault="00196722" w:rsidP="005326FB">
      <w:pPr>
        <w:pStyle w:val="Crdit"/>
      </w:pPr>
      <w:r w:rsidRPr="00BF31BF">
        <w:br w:type="page"/>
      </w:r>
      <w:bookmarkStart w:id="11" w:name="_Toc41206255"/>
      <w:bookmarkEnd w:id="3"/>
    </w:p>
    <w:p w14:paraId="062F6498" w14:textId="77777777" w:rsidR="005326FB" w:rsidRDefault="005326FB" w:rsidP="005326FB">
      <w:pPr>
        <w:pStyle w:val="Sansinterligne"/>
      </w:pPr>
    </w:p>
    <w:p w14:paraId="135640F4" w14:textId="06B5C411" w:rsidR="005326FB" w:rsidRPr="00063A68" w:rsidRDefault="005326FB" w:rsidP="005326FB">
      <w:pPr>
        <w:pStyle w:val="Titredelactivit"/>
        <w:tabs>
          <w:tab w:val="left" w:pos="7170"/>
        </w:tabs>
      </w:pPr>
      <w:bookmarkStart w:id="12" w:name="_Toc41207285"/>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1"/>
      <w:bookmarkEnd w:id="12"/>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3" w:name="_Toc41206256"/>
                  <w:bookmarkStart w:id="14"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3"/>
          <w:bookmarkEnd w:id="14"/>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5951FC" w:rsidP="0084225F">
                  <w:pPr>
                    <w:rPr>
                      <w:rStyle w:val="Lienhypertexte"/>
                    </w:rPr>
                  </w:pPr>
                  <w:hyperlink r:id="rId19" w:history="1">
                    <w:r w:rsidR="0084225F" w:rsidRPr="007B18B6">
                      <w:rPr>
                        <w:rStyle w:val="Lienhypertexte"/>
                      </w:rPr>
                      <w:t>https://safeYouTube.net/w/vaqH</w:t>
                    </w:r>
                  </w:hyperlink>
                </w:p>
                <w:p w14:paraId="717E7604" w14:textId="734F5BA9" w:rsidR="009C46E1" w:rsidRDefault="009C46E1" w:rsidP="0084225F">
                  <w:pPr>
                    <w:jc w:val="center"/>
                  </w:pPr>
                  <w:r>
                    <w:rPr>
                      <w:noProof/>
                      <w:lang w:val="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5951FC" w:rsidP="009C46E1">
            <w:pPr>
              <w:ind w:left="142"/>
              <w:rPr>
                <w:rStyle w:val="Lienhypertexte"/>
              </w:rPr>
            </w:pPr>
            <w:hyperlink r:id="rId22"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5951FC" w:rsidP="009C46E1">
            <w:pPr>
              <w:ind w:left="142"/>
              <w:rPr>
                <w:rStyle w:val="Lienhypertexte"/>
              </w:rPr>
            </w:pPr>
            <w:hyperlink r:id="rId23"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5">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p w14:paraId="00DD399B" w14:textId="77777777" w:rsidR="005326FB" w:rsidRPr="00BF31BF" w:rsidRDefault="005326FB" w:rsidP="005326FB">
      <w:pPr>
        <w:pStyle w:val="Titredelactivit"/>
        <w:tabs>
          <w:tab w:val="left" w:pos="7170"/>
        </w:tabs>
      </w:pPr>
      <w:bookmarkStart w:id="15" w:name="_Toc41206257"/>
      <w:bookmarkStart w:id="16" w:name="_Toc41207287"/>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AA96" id="_x0000_s1027" type="#_x0000_t63"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5"/>
      <w:bookmarkEnd w:id="1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7" w:name="_Toc41206258"/>
            <w:bookmarkStart w:id="18" w:name="_Toc41207288"/>
            <w:r w:rsidRPr="00BF31BF">
              <w:t>Information aux parents</w:t>
            </w:r>
            <w:bookmarkEnd w:id="17"/>
            <w:bookmarkEnd w:id="18"/>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5951FC" w:rsidP="00F1554F">
            <w:pPr>
              <w:pStyle w:val="Consigne-Texte"/>
              <w:numPr>
                <w:ilvl w:val="0"/>
                <w:numId w:val="0"/>
              </w:numPr>
              <w:ind w:left="357"/>
              <w:rPr>
                <w:rStyle w:val="Lienhypertexte"/>
              </w:rPr>
            </w:pPr>
            <w:hyperlink r:id="rId28"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 xml:space="preserve">4 </w:t>
                  </w:r>
                  <w:proofErr w:type="gramStart"/>
                  <w:r w:rsidRPr="00001468">
                    <w:rPr>
                      <w:lang w:val="fr-CA"/>
                    </w:rPr>
                    <w:t>paquet</w:t>
                  </w:r>
                  <w:proofErr w:type="gramEnd"/>
                  <w:r w:rsidRPr="00001468">
                    <w:rPr>
                      <w:lang w:val="fr-CA"/>
                    </w:rPr>
                    <w:t xml:space="preserve">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p w14:paraId="4E6FD080" w14:textId="77777777" w:rsidR="005326FB" w:rsidRPr="00BF31BF" w:rsidRDefault="005326FB" w:rsidP="005326FB">
      <w:pPr>
        <w:pStyle w:val="Titredelactivit"/>
        <w:tabs>
          <w:tab w:val="left" w:pos="7170"/>
        </w:tabs>
      </w:pPr>
      <w:bookmarkStart w:id="19" w:name="_Toc41206259"/>
      <w:bookmarkStart w:id="20" w:name="_Toc41207289"/>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3AF5" id="_x0000_s1028" type="#_x0000_t63"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19"/>
      <w:bookmarkEnd w:id="2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1" w:name="_Toc41206260"/>
            <w:bookmarkStart w:id="22" w:name="_Toc41207290"/>
            <w:r w:rsidRPr="00BF31BF">
              <w:t>Information aux parents</w:t>
            </w:r>
            <w:bookmarkEnd w:id="21"/>
            <w:bookmarkEnd w:id="22"/>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 xml:space="preserve">Proposez à votre enfant de faire une expérience sur les </w:t>
            </w:r>
            <w:proofErr w:type="spellStart"/>
            <w:r>
              <w:t>arcs-en-ciels</w:t>
            </w:r>
            <w:proofErr w:type="spellEnd"/>
            <w:r>
              <w:t xml:space="preserve">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5951FC" w:rsidP="005402D4">
            <w:pPr>
              <w:rPr>
                <w:rStyle w:val="Lienhypertexte"/>
              </w:rPr>
            </w:pPr>
            <w:hyperlink r:id="rId31"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5951FC" w:rsidP="00410FEA">
                  <w:pPr>
                    <w:rPr>
                      <w:color w:val="9454C3" w:themeColor="hyperlink"/>
                      <w:u w:val="single"/>
                    </w:rPr>
                  </w:pPr>
                  <w:hyperlink r:id="rId32"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34"/>
          <w:footerReference w:type="default" r:id="rId35"/>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4" w:name="_Toc41206261"/>
      <w:bookmarkStart w:id="25" w:name="_Toc41207291"/>
      <w:r>
        <w:lastRenderedPageBreak/>
        <w:t>Chansons et histoires des couleurs</w:t>
      </w:r>
      <w:bookmarkEnd w:id="24"/>
      <w:bookmarkEnd w:id="2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p w14:paraId="2D60160A" w14:textId="77777777" w:rsidR="005326FB" w:rsidRPr="00BF31BF" w:rsidRDefault="005326FB" w:rsidP="005402D4">
            <w:pPr>
              <w:pStyle w:val="Tableau-Informationauxparents"/>
            </w:pPr>
            <w:bookmarkStart w:id="26" w:name="_Toc41206262"/>
            <w:bookmarkStart w:id="27" w:name="_Toc41207292"/>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C97" id="_x0000_s1029" type="#_x0000_t63"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5951FC" w:rsidP="00620AD3">
            <w:pPr>
              <w:pStyle w:val="Tableau-Liste"/>
              <w:numPr>
                <w:ilvl w:val="0"/>
                <w:numId w:val="0"/>
              </w:numPr>
              <w:ind w:left="360"/>
              <w:rPr>
                <w:rStyle w:val="Lienhypertexte"/>
              </w:rPr>
            </w:pPr>
            <w:hyperlink r:id="rId36"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5951FC" w:rsidP="005402D4">
            <w:pPr>
              <w:ind w:left="720" w:hanging="360"/>
              <w:rPr>
                <w:rStyle w:val="Lienhypertexte"/>
              </w:rPr>
            </w:pPr>
            <w:hyperlink r:id="rId37"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5951FC" w:rsidP="00006617">
                  <w:pPr>
                    <w:pStyle w:val="Tableau-Liste"/>
                    <w:numPr>
                      <w:ilvl w:val="0"/>
                      <w:numId w:val="0"/>
                    </w:numPr>
                    <w:ind w:left="643" w:hanging="360"/>
                    <w:rPr>
                      <w:rStyle w:val="Lienhypertexte"/>
                    </w:rPr>
                  </w:pPr>
                  <w:hyperlink r:id="rId38"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5951FC" w:rsidP="00A83E15">
                  <w:pPr>
                    <w:pStyle w:val="Tableau-Liste"/>
                    <w:numPr>
                      <w:ilvl w:val="0"/>
                      <w:numId w:val="0"/>
                    </w:numPr>
                    <w:ind w:left="283"/>
                  </w:pPr>
                  <w:hyperlink r:id="rId39"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8" w:name="_Toc41206263"/>
    </w:p>
    <w:p w14:paraId="0E8DFAD8" w14:textId="35B9C161" w:rsidR="005326FB" w:rsidRPr="00BF31BF" w:rsidRDefault="005326FB" w:rsidP="005326FB">
      <w:pPr>
        <w:pStyle w:val="Titredelactivit"/>
        <w:tabs>
          <w:tab w:val="left" w:pos="7170"/>
        </w:tabs>
      </w:pPr>
      <w:bookmarkStart w:id="29" w:name="_Toc41207293"/>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008B" id="_x0000_s1030" type="#_x0000_t63"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30" w:name="_Toc41206264"/>
            <w:bookmarkStart w:id="31" w:name="_Toc41207294"/>
            <w:r w:rsidRPr="00BF31BF">
              <w:t>Information aux parents</w:t>
            </w:r>
            <w:bookmarkEnd w:id="30"/>
            <w:bookmarkEnd w:id="31"/>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43"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BF31BF" w14:paraId="32EFAA77" w14:textId="77777777" w:rsidTr="005402D4">
        <w:tc>
          <w:tcPr>
            <w:tcW w:w="10800" w:type="dxa"/>
            <w:shd w:val="clear" w:color="auto" w:fill="DDECEE" w:themeFill="accent5" w:themeFillTint="33"/>
            <w:tcMar>
              <w:top w:w="360" w:type="dxa"/>
              <w:left w:w="360" w:type="dxa"/>
              <w:bottom w:w="360" w:type="dxa"/>
              <w:right w:w="360" w:type="dxa"/>
            </w:tcMar>
          </w:tcPr>
          <w:p w14:paraId="09F5BA10" w14:textId="76A84019" w:rsidR="005326FB" w:rsidRDefault="005326FB" w:rsidP="005402D4">
            <w:pPr>
              <w:rPr>
                <w:noProof/>
                <w:lang w:val="fr-CA"/>
              </w:rPr>
            </w:pPr>
          </w:p>
        </w:tc>
      </w:tr>
    </w:tbl>
    <w:p w14:paraId="01CEFC83" w14:textId="045AAA62" w:rsidR="005326FB" w:rsidRPr="004633BC" w:rsidRDefault="007F27CF" w:rsidP="004633BC">
      <w:pPr>
        <w:pStyle w:val="Crdit"/>
      </w:pPr>
      <w:r w:rsidRPr="001E04C8">
        <w:t>Crédits : Activité</w:t>
      </w:r>
      <w:r>
        <w:t>s</w:t>
      </w:r>
      <w:r w:rsidRPr="001E04C8">
        <w:t xml:space="preserve"> proposée</w:t>
      </w:r>
      <w:r>
        <w:t>s</w:t>
      </w:r>
      <w:r w:rsidRPr="001E04C8">
        <w:t xml:space="preserve"> par Mélissa Gagnon/école Saint-Bernard/commission scolaire de la Capitale</w:t>
      </w:r>
      <w:bookmarkEnd w:id="4"/>
    </w:p>
    <w:sectPr w:rsidR="005326FB" w:rsidRPr="004633BC"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449E" w14:textId="77777777" w:rsidR="006E07FB" w:rsidRDefault="006E07FB" w:rsidP="005E3AF4">
      <w:r>
        <w:separator/>
      </w:r>
    </w:p>
    <w:p w14:paraId="4C0F2AAE" w14:textId="77777777" w:rsidR="006E07FB" w:rsidRDefault="006E07FB"/>
  </w:endnote>
  <w:endnote w:type="continuationSeparator" w:id="0">
    <w:p w14:paraId="7EF8EB1D" w14:textId="77777777" w:rsidR="006E07FB" w:rsidRDefault="006E07FB" w:rsidP="005E3AF4">
      <w:r>
        <w:continuationSeparator/>
      </w:r>
    </w:p>
    <w:p w14:paraId="2E60BD22" w14:textId="77777777" w:rsidR="006E07FB" w:rsidRDefault="006E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D6FCB" w14:textId="77777777" w:rsidR="005951FC" w:rsidRDefault="005951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C7B6" w14:textId="77777777" w:rsidR="005951FC" w:rsidRDefault="005951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236657"/>
      <w:docPartObj>
        <w:docPartGallery w:val="Page Numbers (Bottom of Page)"/>
        <w:docPartUnique/>
      </w:docPartObj>
    </w:sdtPr>
    <w:sdtEndPr>
      <w:rPr>
        <w:sz w:val="30"/>
        <w:szCs w:val="30"/>
      </w:rPr>
    </w:sdtEndPr>
    <w:sdtContent>
      <w:p w14:paraId="378B5AC0" w14:textId="4BCEB2FB"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Pr="00EF310E">
          <w:rPr>
            <w:sz w:val="30"/>
            <w:szCs w:val="30"/>
          </w:rPr>
          <w:t>2</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9D525" w14:textId="77777777" w:rsidR="006E07FB" w:rsidRDefault="006E07FB" w:rsidP="005E3AF4">
      <w:r>
        <w:separator/>
      </w:r>
    </w:p>
    <w:p w14:paraId="10E2E814" w14:textId="77777777" w:rsidR="006E07FB" w:rsidRDefault="006E07FB"/>
  </w:footnote>
  <w:footnote w:type="continuationSeparator" w:id="0">
    <w:p w14:paraId="2209F019" w14:textId="77777777" w:rsidR="006E07FB" w:rsidRDefault="006E07FB" w:rsidP="005E3AF4">
      <w:r>
        <w:continuationSeparator/>
      </w:r>
    </w:p>
    <w:p w14:paraId="724CA674" w14:textId="77777777" w:rsidR="006E07FB" w:rsidRDefault="006E0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01C9" w14:textId="77777777" w:rsidR="005951FC" w:rsidRDefault="005951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0F10" w14:textId="77777777" w:rsidR="005951FC" w:rsidRDefault="005951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97D2" w14:textId="77777777" w:rsidR="005951FC" w:rsidRDefault="005951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D557" w14:textId="202B5B13" w:rsidR="005326FB" w:rsidRPr="005326FB" w:rsidRDefault="005326FB" w:rsidP="005326FB">
    <w:pPr>
      <w:pStyle w:val="Matire-Premirepage"/>
      <w:rPr>
        <w:b w:val="0"/>
        <w:bCs/>
      </w:rPr>
    </w:pPr>
    <w:bookmarkStart w:id="23" w:name="_GoBack"/>
    <w:bookmarkEnd w:id="23"/>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9"/>
  </w:num>
  <w:num w:numId="6">
    <w:abstractNumId w:val="10"/>
  </w:num>
  <w:num w:numId="7">
    <w:abstractNumId w:val="3"/>
  </w:num>
  <w:num w:numId="8">
    <w:abstractNumId w:val="8"/>
  </w:num>
  <w:num w:numId="9">
    <w:abstractNumId w:val="0"/>
  </w:num>
  <w:num w:numId="10">
    <w:abstractNumId w:val="2"/>
  </w:num>
  <w:num w:numId="11">
    <w:abstractNumId w:val="1"/>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6617"/>
    <w:rsid w:val="000107E5"/>
    <w:rsid w:val="00011135"/>
    <w:rsid w:val="00021680"/>
    <w:rsid w:val="00035250"/>
    <w:rsid w:val="00046ED3"/>
    <w:rsid w:val="0005393C"/>
    <w:rsid w:val="00070B3B"/>
    <w:rsid w:val="00071A16"/>
    <w:rsid w:val="00091932"/>
    <w:rsid w:val="000D28BD"/>
    <w:rsid w:val="000D5A30"/>
    <w:rsid w:val="000E20B6"/>
    <w:rsid w:val="000E5422"/>
    <w:rsid w:val="000E713F"/>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C05CC"/>
    <w:rsid w:val="002C43AF"/>
    <w:rsid w:val="002F2FF8"/>
    <w:rsid w:val="00314F98"/>
    <w:rsid w:val="00342901"/>
    <w:rsid w:val="003652A2"/>
    <w:rsid w:val="00374248"/>
    <w:rsid w:val="00375928"/>
    <w:rsid w:val="00376620"/>
    <w:rsid w:val="00395ED6"/>
    <w:rsid w:val="003A5645"/>
    <w:rsid w:val="003C4F56"/>
    <w:rsid w:val="003D4077"/>
    <w:rsid w:val="00410FEA"/>
    <w:rsid w:val="00416813"/>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6532"/>
    <w:rsid w:val="00632880"/>
    <w:rsid w:val="006347FF"/>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A0545"/>
    <w:rsid w:val="007A67E0"/>
    <w:rsid w:val="007C3A69"/>
    <w:rsid w:val="007C65AA"/>
    <w:rsid w:val="007C7DA0"/>
    <w:rsid w:val="007F27CF"/>
    <w:rsid w:val="00810F14"/>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131D"/>
    <w:rsid w:val="00C233D3"/>
    <w:rsid w:val="00C57070"/>
    <w:rsid w:val="00C71C86"/>
    <w:rsid w:val="00C95A8B"/>
    <w:rsid w:val="00D0151B"/>
    <w:rsid w:val="00D020EF"/>
    <w:rsid w:val="00D02D54"/>
    <w:rsid w:val="00D03224"/>
    <w:rsid w:val="00D078A1"/>
    <w:rsid w:val="00D123A7"/>
    <w:rsid w:val="00D24F03"/>
    <w:rsid w:val="00D47026"/>
    <w:rsid w:val="00D921FA"/>
    <w:rsid w:val="00DA3FAE"/>
    <w:rsid w:val="00DA4DD9"/>
    <w:rsid w:val="00DA690B"/>
    <w:rsid w:val="00DC1449"/>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C48"/>
    <w:rsid w:val="00F701E6"/>
    <w:rsid w:val="00F75081"/>
    <w:rsid w:val="00F80F0A"/>
    <w:rsid w:val="00F81E24"/>
    <w:rsid w:val="00FB4DBB"/>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styleId="Mentionnonrsolue">
    <w:name w:val="Unresolved Mention"/>
    <w:basedOn w:val="Policepardfaut"/>
    <w:uiPriority w:val="99"/>
    <w:locked/>
    <w:rsid w:val="0053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7.jpeg"/><Relationship Id="rId39" Type="http://schemas.openxmlformats.org/officeDocument/2006/relationships/hyperlink" Target="https://safeYouTube.net/w/8CpH" TargetMode="External"/><Relationship Id="rId21" Type="http://schemas.openxmlformats.org/officeDocument/2006/relationships/image" Target="media/image4.jpeg"/><Relationship Id="rId34" Type="http://schemas.openxmlformats.org/officeDocument/2006/relationships/header" Target="header4.xml"/><Relationship Id="rId42" Type="http://schemas.openxmlformats.org/officeDocument/2006/relationships/image" Target="media/image14.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s://safeYouTube.net/w/BhqH" TargetMode="External"/><Relationship Id="rId37" Type="http://schemas.openxmlformats.org/officeDocument/2006/relationships/hyperlink" Target="https://chanteravecmini.tfo.org/videos/les-couleurs" TargetMode="External"/><Relationship Id="rId40" Type="http://schemas.openxmlformats.org/officeDocument/2006/relationships/image" Target="media/image12.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tbqH" TargetMode="External"/><Relationship Id="rId28" Type="http://schemas.openxmlformats.org/officeDocument/2006/relationships/hyperlink" Target="https://safeYouTube.net/w/CcqH" TargetMode="External"/><Relationship Id="rId36" Type="http://schemas.openxmlformats.org/officeDocument/2006/relationships/hyperlink" Target="https://safeYouTube.net/w/nBpH" TargetMode="External"/><Relationship Id="rId10" Type="http://schemas.openxmlformats.org/officeDocument/2006/relationships/endnotes" Target="endnotes.xml"/><Relationship Id="rId19" Type="http://schemas.openxmlformats.org/officeDocument/2006/relationships/hyperlink" Target="https://safeYouTube.net/w/vaqH" TargetMode="External"/><Relationship Id="rId31" Type="http://schemas.openxmlformats.org/officeDocument/2006/relationships/hyperlink" Target="https://safeYouTube.net/w/vgqH"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papelhiloblog2.blogspot.com/2020/01/jeu-de-twister-maison.html" TargetMode="External"/><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footer" Target="footer4.xml"/><Relationship Id="rId43" Type="http://schemas.openxmlformats.org/officeDocument/2006/relationships/hyperlink" Target="https://www.rigolocommelavie.org/mousse-arc-cie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6.jpeg"/><Relationship Id="rId33" Type="http://schemas.openxmlformats.org/officeDocument/2006/relationships/image" Target="media/image11.png"/><Relationship Id="rId38" Type="http://schemas.openxmlformats.org/officeDocument/2006/relationships/hyperlink" Target="https://safeYouTube.net/w/WBpH" TargetMode="External"/><Relationship Id="rId20" Type="http://schemas.openxmlformats.org/officeDocument/2006/relationships/image" Target="media/image3.jpeg"/><Relationship Id="rId41" Type="http://schemas.openxmlformats.org/officeDocument/2006/relationships/image" Target="media/image13.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5b4ed912-18da-4a62-9a9d-40a767b636dd"/>
    <ds:schemaRef ds:uri="http://schemas.microsoft.com/office/2006/documentManagement/types"/>
    <ds:schemaRef ds:uri="http://purl.org/dc/terms/"/>
    <ds:schemaRef ds:uri="http://www.w3.org/XML/1998/namespace"/>
    <ds:schemaRef ds:uri="48457afb-f9f4-447d-8c42-903c8b8d704a"/>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F8AE58D3-8169-4C20-B499-F30EF43D16A4}"/>
</file>

<file path=customXml/itemProps4.xml><?xml version="1.0" encoding="utf-8"?>
<ds:datastoreItem xmlns:ds="http://schemas.openxmlformats.org/officeDocument/2006/customXml" ds:itemID="{6EA2C985-8D00-4D2B-B5FA-93FB95B7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6829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2020-05-25T15:41:00Z</dcterms:created>
  <dcterms:modified xsi:type="dcterms:W3CDTF">2020-05-25T15:41:00Z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