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C5013F" w14:textId="2ACD9C6A" w:rsidR="00086EC7" w:rsidRDefault="00086EC7" w:rsidP="00086EC7">
      <w:pPr>
        <w:pStyle w:val="Semainedu"/>
        <w:spacing w:after="0"/>
        <w:jc w:val="center"/>
      </w:pPr>
      <w:bookmarkStart w:id="0" w:name="_GoBack"/>
      <w:bookmarkEnd w:id="0"/>
    </w:p>
    <w:p w14:paraId="2CF64FC6" w14:textId="2D24333C" w:rsidR="00086EC7" w:rsidRDefault="00086EC7" w:rsidP="00086EC7">
      <w:pPr>
        <w:pStyle w:val="Semainedu"/>
        <w:spacing w:after="0"/>
        <w:jc w:val="center"/>
      </w:pPr>
      <w:r>
        <w:t>Début de la trousse ministérielle</w:t>
      </w:r>
    </w:p>
    <w:p w14:paraId="60CE51BF" w14:textId="77777777" w:rsidR="00BB3271" w:rsidRPr="00BF31BF" w:rsidRDefault="00BB3271" w:rsidP="00086EC7">
      <w:pPr>
        <w:pStyle w:val="Semainedu"/>
        <w:spacing w:after="0"/>
        <w:jc w:val="center"/>
      </w:pPr>
    </w:p>
    <w:p w14:paraId="5BA73D4A" w14:textId="497D79D4"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675ABA">
          <w:rPr>
            <w:noProof/>
            <w:webHidden/>
          </w:rPr>
          <w:t>1</w:t>
        </w:r>
        <w:r w:rsidR="00E82B60">
          <w:rPr>
            <w:noProof/>
            <w:webHidden/>
          </w:rPr>
          <w:fldChar w:fldCharType="end"/>
        </w:r>
      </w:hyperlink>
    </w:p>
    <w:p w14:paraId="72562CE5" w14:textId="03340F34" w:rsidR="00E82B60" w:rsidRDefault="0085465F">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675ABA">
          <w:rPr>
            <w:noProof/>
            <w:webHidden/>
          </w:rPr>
          <w:t>2</w:t>
        </w:r>
        <w:r w:rsidR="00E82B60">
          <w:rPr>
            <w:noProof/>
            <w:webHidden/>
          </w:rPr>
          <w:fldChar w:fldCharType="end"/>
        </w:r>
      </w:hyperlink>
    </w:p>
    <w:p w14:paraId="6F05491F" w14:textId="1F44DF8F" w:rsidR="00E82B60" w:rsidRDefault="0085465F">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675ABA">
          <w:rPr>
            <w:noProof/>
            <w:webHidden/>
          </w:rPr>
          <w:t>3</w:t>
        </w:r>
        <w:r w:rsidR="00E82B60">
          <w:rPr>
            <w:noProof/>
            <w:webHidden/>
          </w:rPr>
          <w:fldChar w:fldCharType="end"/>
        </w:r>
      </w:hyperlink>
    </w:p>
    <w:p w14:paraId="37FB376B" w14:textId="5104D9E7" w:rsidR="00E82B60" w:rsidRDefault="0085465F">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675ABA">
          <w:rPr>
            <w:noProof/>
            <w:webHidden/>
          </w:rPr>
          <w:t>4</w:t>
        </w:r>
        <w:r w:rsidR="00E82B60">
          <w:rPr>
            <w:noProof/>
            <w:webHidden/>
          </w:rPr>
          <w:fldChar w:fldCharType="end"/>
        </w:r>
      </w:hyperlink>
    </w:p>
    <w:p w14:paraId="3B89E0C8" w14:textId="20A7EE0C" w:rsidR="00E82B60" w:rsidRDefault="0085465F">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675ABA">
          <w:rPr>
            <w:noProof/>
            <w:webHidden/>
          </w:rPr>
          <w:t>5</w:t>
        </w:r>
        <w:r w:rsidR="00E82B60">
          <w:rPr>
            <w:noProof/>
            <w:webHidden/>
          </w:rPr>
          <w:fldChar w:fldCharType="end"/>
        </w:r>
      </w:hyperlink>
    </w:p>
    <w:p w14:paraId="33813B7D" w14:textId="469027C7" w:rsidR="00E82B60" w:rsidRDefault="0085465F">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675ABA">
          <w:rPr>
            <w:noProof/>
            <w:webHidden/>
          </w:rPr>
          <w:t>6</w:t>
        </w:r>
        <w:r w:rsidR="00E82B60">
          <w:rPr>
            <w:noProof/>
            <w:webHidden/>
          </w:rPr>
          <w:fldChar w:fldCharType="end"/>
        </w:r>
      </w:hyperlink>
    </w:p>
    <w:p w14:paraId="3AE77589" w14:textId="3AD21382" w:rsidR="00E82B60" w:rsidRDefault="0085465F">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675ABA">
          <w:rPr>
            <w:noProof/>
            <w:webHidden/>
          </w:rPr>
          <w:t>8</w:t>
        </w:r>
        <w:r w:rsidR="00E82B60">
          <w:rPr>
            <w:noProof/>
            <w:webHidden/>
          </w:rPr>
          <w:fldChar w:fldCharType="end"/>
        </w:r>
      </w:hyperlink>
    </w:p>
    <w:p w14:paraId="5C94CAB4" w14:textId="3680E88E" w:rsidR="00E82B60" w:rsidRDefault="0085465F">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675ABA">
          <w:rPr>
            <w:noProof/>
            <w:webHidden/>
          </w:rPr>
          <w:t>9</w:t>
        </w:r>
        <w:r w:rsidR="00E82B60">
          <w:rPr>
            <w:noProof/>
            <w:webHidden/>
          </w:rPr>
          <w:fldChar w:fldCharType="end"/>
        </w:r>
      </w:hyperlink>
    </w:p>
    <w:p w14:paraId="53315599" w14:textId="1568D1F6" w:rsidR="00E82B60" w:rsidRDefault="0085465F">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675ABA">
          <w:rPr>
            <w:noProof/>
            <w:webHidden/>
          </w:rPr>
          <w:t>10</w:t>
        </w:r>
        <w:r w:rsidR="00E82B60">
          <w:rPr>
            <w:noProof/>
            <w:webHidden/>
          </w:rPr>
          <w:fldChar w:fldCharType="end"/>
        </w:r>
      </w:hyperlink>
    </w:p>
    <w:p w14:paraId="26ADB23D" w14:textId="7C43A9CE" w:rsidR="00E82B60" w:rsidRDefault="0085465F">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675ABA">
          <w:rPr>
            <w:noProof/>
            <w:webHidden/>
          </w:rPr>
          <w:t>11</w:t>
        </w:r>
        <w:r w:rsidR="00E82B60">
          <w:rPr>
            <w:noProof/>
            <w:webHidden/>
          </w:rPr>
          <w:fldChar w:fldCharType="end"/>
        </w:r>
      </w:hyperlink>
    </w:p>
    <w:p w14:paraId="5AAC7835" w14:textId="171A1B1C" w:rsidR="00E82B60" w:rsidRDefault="0085465F">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675ABA">
          <w:rPr>
            <w:noProof/>
            <w:webHidden/>
          </w:rPr>
          <w:t>12</w:t>
        </w:r>
        <w:r w:rsidR="00E82B60">
          <w:rPr>
            <w:noProof/>
            <w:webHidden/>
          </w:rPr>
          <w:fldChar w:fldCharType="end"/>
        </w:r>
      </w:hyperlink>
    </w:p>
    <w:p w14:paraId="258C6DBC" w14:textId="01F427A0" w:rsidR="00E82B60" w:rsidRDefault="0085465F">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675ABA">
          <w:rPr>
            <w:noProof/>
            <w:webHidden/>
          </w:rPr>
          <w:t>13</w:t>
        </w:r>
        <w:r w:rsidR="00E82B60">
          <w:rPr>
            <w:noProof/>
            <w:webHidden/>
          </w:rPr>
          <w:fldChar w:fldCharType="end"/>
        </w:r>
      </w:hyperlink>
    </w:p>
    <w:p w14:paraId="175A8F07" w14:textId="4C01395A" w:rsidR="00E82B60" w:rsidRDefault="0085465F">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675ABA">
          <w:rPr>
            <w:noProof/>
            <w:webHidden/>
          </w:rPr>
          <w:t>14</w:t>
        </w:r>
        <w:r w:rsidR="00E82B60">
          <w:rPr>
            <w:noProof/>
            <w:webHidden/>
          </w:rPr>
          <w:fldChar w:fldCharType="end"/>
        </w:r>
      </w:hyperlink>
    </w:p>
    <w:p w14:paraId="082DCF32" w14:textId="77C09598" w:rsidR="00E82B60" w:rsidRDefault="0085465F">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675ABA">
          <w:rPr>
            <w:noProof/>
            <w:webHidden/>
          </w:rPr>
          <w:t>15</w:t>
        </w:r>
        <w:r w:rsidR="00E82B60">
          <w:rPr>
            <w:noProof/>
            <w:webHidden/>
          </w:rPr>
          <w:fldChar w:fldCharType="end"/>
        </w:r>
      </w:hyperlink>
    </w:p>
    <w:p w14:paraId="607267DC" w14:textId="23B461D0" w:rsidR="00E82B60" w:rsidRDefault="0085465F">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675ABA">
          <w:rPr>
            <w:noProof/>
            <w:webHidden/>
          </w:rPr>
          <w:t>16</w:t>
        </w:r>
        <w:r w:rsidR="00E82B60">
          <w:rPr>
            <w:noProof/>
            <w:webHidden/>
          </w:rPr>
          <w:fldChar w:fldCharType="end"/>
        </w:r>
      </w:hyperlink>
    </w:p>
    <w:p w14:paraId="200753B1" w14:textId="14E768AC" w:rsidR="00E82B60" w:rsidRDefault="0085465F">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675ABA">
          <w:rPr>
            <w:noProof/>
            <w:webHidden/>
          </w:rPr>
          <w:t>17</w:t>
        </w:r>
        <w:r w:rsidR="00E82B60">
          <w:rPr>
            <w:noProof/>
            <w:webHidden/>
          </w:rPr>
          <w:fldChar w:fldCharType="end"/>
        </w:r>
      </w:hyperlink>
    </w:p>
    <w:p w14:paraId="5DD0CDCF" w14:textId="09241A53" w:rsidR="00E82B60" w:rsidRDefault="0085465F">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675ABA">
          <w:rPr>
            <w:noProof/>
            <w:webHidden/>
          </w:rPr>
          <w:t>18</w:t>
        </w:r>
        <w:r w:rsidR="00E82B60">
          <w:rPr>
            <w:noProof/>
            <w:webHidden/>
          </w:rPr>
          <w:fldChar w:fldCharType="end"/>
        </w:r>
      </w:hyperlink>
    </w:p>
    <w:p w14:paraId="2E7462E7" w14:textId="6A92A12E" w:rsidR="00E82B60" w:rsidRDefault="0085465F">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675ABA">
          <w:rPr>
            <w:noProof/>
            <w:webHidden/>
          </w:rPr>
          <w:t>20</w:t>
        </w:r>
        <w:r w:rsidR="00E82B60">
          <w:rPr>
            <w:noProof/>
            <w:webHidden/>
          </w:rPr>
          <w:fldChar w:fldCharType="end"/>
        </w:r>
      </w:hyperlink>
    </w:p>
    <w:p w14:paraId="1416315F" w14:textId="72927BED" w:rsidR="00E82B60" w:rsidRDefault="0085465F">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675ABA">
          <w:rPr>
            <w:noProof/>
            <w:webHidden/>
          </w:rPr>
          <w:t>21</w:t>
        </w:r>
        <w:r w:rsidR="00E82B60">
          <w:rPr>
            <w:noProof/>
            <w:webHidden/>
          </w:rPr>
          <w:fldChar w:fldCharType="end"/>
        </w:r>
      </w:hyperlink>
    </w:p>
    <w:p w14:paraId="3270B3B3" w14:textId="0D670B34" w:rsidR="00E82B60" w:rsidRDefault="0085465F">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675ABA">
          <w:rPr>
            <w:noProof/>
            <w:webHidden/>
          </w:rPr>
          <w:t>22</w:t>
        </w:r>
        <w:r w:rsidR="00E82B60">
          <w:rPr>
            <w:noProof/>
            <w:webHidden/>
          </w:rPr>
          <w:fldChar w:fldCharType="end"/>
        </w:r>
      </w:hyperlink>
    </w:p>
    <w:p w14:paraId="4AA0127E" w14:textId="4C35BA93" w:rsidR="00E82B60" w:rsidRDefault="0085465F">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675ABA">
          <w:rPr>
            <w:noProof/>
            <w:webHidden/>
          </w:rPr>
          <w:t>23</w:t>
        </w:r>
        <w:r w:rsidR="00E82B60">
          <w:rPr>
            <w:noProof/>
            <w:webHidden/>
          </w:rPr>
          <w:fldChar w:fldCharType="end"/>
        </w:r>
      </w:hyperlink>
    </w:p>
    <w:p w14:paraId="79F24EE6" w14:textId="6D9A014F" w:rsidR="00E82B60" w:rsidRDefault="0085465F">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675ABA">
          <w:rPr>
            <w:noProof/>
            <w:webHidden/>
          </w:rPr>
          <w:t>24</w:t>
        </w:r>
        <w:r w:rsidR="00E82B60">
          <w:rPr>
            <w:noProof/>
            <w:webHidden/>
          </w:rPr>
          <w:fldChar w:fldCharType="end"/>
        </w:r>
      </w:hyperlink>
    </w:p>
    <w:p w14:paraId="5DB068BC" w14:textId="21BB0103" w:rsidR="00E82B60" w:rsidRDefault="0085465F">
      <w:pPr>
        <w:pStyle w:val="TM2"/>
        <w:rPr>
          <w:rFonts w:asciiTheme="minorHAnsi" w:eastAsiaTheme="minorEastAsia" w:hAnsiTheme="minorHAnsi" w:cstheme="minorBidi"/>
          <w:noProof/>
          <w:szCs w:val="22"/>
          <w:lang w:val="fr-CA" w:eastAsia="fr-CA"/>
        </w:rPr>
      </w:pPr>
      <w:hyperlink w:anchor="_Toc41978854" w:history="1">
        <w:r w:rsidR="00E82B60" w:rsidRPr="00CD1A16">
          <w:rPr>
            <w:rStyle w:val="Lienhypertexte"/>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675ABA">
          <w:rPr>
            <w:noProof/>
            <w:webHidden/>
          </w:rPr>
          <w:t>25</w:t>
        </w:r>
        <w:r w:rsidR="00E82B60">
          <w:rPr>
            <w:noProof/>
            <w:webHidden/>
          </w:rPr>
          <w:fldChar w:fldCharType="end"/>
        </w:r>
      </w:hyperlink>
    </w:p>
    <w:p w14:paraId="173FC790" w14:textId="645CEAC4" w:rsidR="00DF4403" w:rsidRPr="00BF31BF" w:rsidRDefault="0000309F" w:rsidP="00B60F6E">
      <w:pPr>
        <w:pStyle w:val="TM3"/>
        <w:sectPr w:rsidR="00DF4403" w:rsidRPr="00BF31BF" w:rsidSect="00E53EC1">
          <w:headerReference w:type="even" r:id="rId11"/>
          <w:headerReference w:type="default" r:id="rId12"/>
          <w:footerReference w:type="even" r:id="rId13"/>
          <w:footerReference w:type="default" r:id="rId14"/>
          <w:headerReference w:type="first" r:id="rId15"/>
          <w:footerReference w:type="first" r:id="rId16"/>
          <w:pgSz w:w="12240" w:h="15840"/>
          <w:pgMar w:top="1168" w:right="1077" w:bottom="1440" w:left="1077"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1" w:name="_Hlk37077689"/>
      <w:r w:rsidRPr="00BF31BF">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Toc41978810"/>
      <w:bookmarkStart w:id="4" w:name="_Hlk37076076"/>
      <w:bookmarkStart w:id="5" w:name="_Hlk37076433"/>
      <w:r w:rsidRPr="00926BCB">
        <w:t xml:space="preserve">Internet, </w:t>
      </w:r>
      <w:r>
        <w:t>une mémoire d'éléphant</w:t>
      </w:r>
      <w:r w:rsidRPr="00926BCB">
        <w:t xml:space="preserve"> !</w:t>
      </w:r>
      <w:bookmarkEnd w:id="2"/>
      <w:bookmarkEnd w:id="3"/>
    </w:p>
    <w:p w14:paraId="4B4A1408" w14:textId="77777777" w:rsidR="009A6F7F" w:rsidRPr="005E5368" w:rsidRDefault="009A6F7F" w:rsidP="009A6F7F">
      <w:pPr>
        <w:pStyle w:val="Consigne-Titre"/>
        <w:rPr>
          <w:lang w:eastAsia="fr-CA"/>
        </w:rPr>
      </w:pPr>
      <w:bookmarkStart w:id="6" w:name="_Toc41820141"/>
      <w:bookmarkStart w:id="7" w:name="_Toc41978811"/>
      <w:r w:rsidRPr="005E5368">
        <w:t>Consigne à l’élève</w:t>
      </w:r>
      <w:bookmarkEnd w:id="6"/>
      <w:bookmarkEnd w:id="7"/>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17"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18"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19"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20" w:history="1">
        <w:r w:rsidRPr="005E5368">
          <w:rPr>
            <w:rStyle w:val="Lienhypertexte"/>
          </w:rPr>
          <w:t>Mots cachés.</w:t>
        </w:r>
      </w:hyperlink>
    </w:p>
    <w:p w14:paraId="6876C2F9" w14:textId="77777777" w:rsidR="009A6F7F" w:rsidRPr="005E5368" w:rsidRDefault="009A6F7F" w:rsidP="009A6F7F">
      <w:pPr>
        <w:pStyle w:val="Matriel-Titre"/>
      </w:pPr>
      <w:bookmarkStart w:id="8" w:name="_Toc41820142"/>
      <w:bookmarkStart w:id="9" w:name="_Toc41978812"/>
      <w:r w:rsidRPr="005E5368">
        <w:t>Matériel requis</w:t>
      </w:r>
      <w:bookmarkEnd w:id="8"/>
      <w:bookmarkEnd w:id="9"/>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0" w:name="_Toc36744043"/>
            <w:bookmarkStart w:id="11" w:name="_Toc37081382"/>
            <w:bookmarkStart w:id="12" w:name="_Toc41820143"/>
            <w:bookmarkStart w:id="13" w:name="_Toc41978813"/>
            <w:bookmarkStart w:id="14" w:name="_Hlk36746529"/>
            <w:r w:rsidRPr="00BF31BF">
              <w:t>Information aux parents</w:t>
            </w:r>
            <w:bookmarkEnd w:id="10"/>
            <w:bookmarkEnd w:id="11"/>
            <w:bookmarkEnd w:id="12"/>
            <w:bookmarkEnd w:id="13"/>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3"/>
              </w:numPr>
              <w:ind w:left="357" w:hanging="357"/>
            </w:pPr>
            <w:r w:rsidRPr="005E5368">
              <w:t>Lire un article pour s'informer.</w:t>
            </w:r>
          </w:p>
          <w:p w14:paraId="6361BCE1" w14:textId="77777777" w:rsidR="009A6F7F" w:rsidRPr="005E5368" w:rsidRDefault="009A6F7F" w:rsidP="00EC4207">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3"/>
              </w:numPr>
              <w:ind w:left="357" w:hanging="357"/>
            </w:pPr>
            <w:r w:rsidRPr="005E5368">
              <w:t>Écrire une lettre.</w:t>
            </w:r>
          </w:p>
          <w:p w14:paraId="5AF66796" w14:textId="77777777" w:rsidR="009A6F7F" w:rsidRPr="005E5368" w:rsidRDefault="009A6F7F" w:rsidP="00EC4207">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3"/>
              </w:numPr>
              <w:ind w:left="357" w:hanging="357"/>
            </w:pPr>
            <w:r w:rsidRPr="005E5368">
              <w:t>Demander à votre enfant les conseils qu'il écrira dans sa lettre avant de commencer son écriture.</w:t>
            </w:r>
          </w:p>
        </w:tc>
      </w:tr>
    </w:tbl>
    <w:bookmarkEnd w:id="4"/>
    <w:bookmarkEnd w:id="14"/>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t>Français, langue d’enseignement</w:t>
      </w:r>
    </w:p>
    <w:p w14:paraId="1212F81A" w14:textId="77777777" w:rsidR="009A6F7F" w:rsidRPr="00BE1AE3" w:rsidRDefault="009A6F7F" w:rsidP="009A6F7F">
      <w:pPr>
        <w:pStyle w:val="Titredelactivit"/>
      </w:pPr>
      <w:bookmarkStart w:id="15" w:name="_Toc41820144"/>
      <w:bookmarkStart w:id="16" w:name="_Toc41978814"/>
      <w:bookmarkEnd w:id="5"/>
      <w:r w:rsidRPr="00BE1AE3">
        <w:t>Annexe – Plan de ma lettre</w:t>
      </w:r>
      <w:bookmarkEnd w:id="15"/>
      <w:bookmarkEnd w:id="16"/>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0E96DF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9A6F7F" w:rsidRDefault="009A6F7F"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809E7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29F1C8"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9E895B"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1"/>
          <w:footerReference w:type="default" r:id="rId22"/>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t>Anglais, langue seconde</w:t>
      </w:r>
    </w:p>
    <w:p w14:paraId="7277D740" w14:textId="77777777" w:rsidR="00AA7332" w:rsidRPr="00E0302D" w:rsidRDefault="00AA7332" w:rsidP="00AA7332">
      <w:pPr>
        <w:pStyle w:val="Titredelactivit"/>
        <w:rPr>
          <w:lang w:val="fr-CA"/>
        </w:rPr>
      </w:pPr>
      <w:bookmarkStart w:id="17" w:name="_Toc41978815"/>
      <w:r w:rsidRPr="00E0302D">
        <w:rPr>
          <w:lang w:val="fr-CA"/>
        </w:rPr>
        <w:t>Enjoy the meal!</w:t>
      </w:r>
      <w:bookmarkEnd w:id="17"/>
    </w:p>
    <w:p w14:paraId="7A89A676" w14:textId="77777777" w:rsidR="00AA7332" w:rsidRPr="00AA7332" w:rsidRDefault="00AA7332" w:rsidP="00AA7332">
      <w:pPr>
        <w:pStyle w:val="Consigne-Titre"/>
      </w:pPr>
      <w:bookmarkStart w:id="18" w:name="_bn3nqznt255e" w:colFirst="0" w:colLast="0"/>
      <w:bookmarkStart w:id="19" w:name="_Toc41978816"/>
      <w:bookmarkEnd w:id="18"/>
      <w:r w:rsidRPr="00AA7332">
        <w:t>Consignes à l’élève</w:t>
      </w:r>
      <w:bookmarkEnd w:id="19"/>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3">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4">
        <w:r w:rsidRPr="00C95428">
          <w:rPr>
            <w:rStyle w:val="Lienhypertexte"/>
          </w:rPr>
          <w:t>Lets bake Granola!</w:t>
        </w:r>
      </w:hyperlink>
      <w:r>
        <w:t xml:space="preserve"> Do you understand everything? Essaie de bien prononcer tous les mots. Appuie sur le haut-parleur sous le livre pour t’aider.</w:t>
      </w:r>
    </w:p>
    <w:p w14:paraId="76BEB0EF" w14:textId="77777777" w:rsidR="00AA7332" w:rsidRDefault="00AA7332" w:rsidP="00C95428">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0" w:name="_vpdt8n8zsu6m" w:colFirst="0" w:colLast="0"/>
      <w:bookmarkStart w:id="21" w:name="_Toc41978817"/>
      <w:bookmarkEnd w:id="20"/>
      <w:r w:rsidRPr="00AA7332">
        <w:t>Matériel requis</w:t>
      </w:r>
      <w:bookmarkEnd w:id="21"/>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25">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26">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2" w:name="_nvzmfnykh4uu" w:colFirst="0" w:colLast="0"/>
            <w:bookmarkStart w:id="23" w:name="_Toc41978818"/>
            <w:bookmarkEnd w:id="22"/>
            <w:r>
              <w:t>Information aux parents</w:t>
            </w:r>
            <w:bookmarkEnd w:id="23"/>
          </w:p>
          <w:p w14:paraId="30DCDABE" w14:textId="77777777" w:rsidR="00AA7332" w:rsidRPr="00AA7332" w:rsidRDefault="00AA7332" w:rsidP="00AA7332">
            <w:pPr>
              <w:pStyle w:val="Tableau-titre"/>
            </w:pPr>
            <w:bookmarkStart w:id="24" w:name="_n5iaw82x1dak" w:colFirst="0" w:colLast="0"/>
            <w:bookmarkEnd w:id="24"/>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5" w:name="_7opginu1g0fn" w:colFirst="0" w:colLast="0"/>
      <w:bookmarkEnd w:id="25"/>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t>Anglais, langue seconde</w:t>
      </w:r>
    </w:p>
    <w:p w14:paraId="554546C9" w14:textId="1CDD14FC" w:rsidR="00AA7332" w:rsidRPr="00E0302D" w:rsidRDefault="00AA7332" w:rsidP="00AA7332">
      <w:pPr>
        <w:pStyle w:val="Titredelactivit"/>
        <w:rPr>
          <w:lang w:val="fr-CA"/>
        </w:rPr>
      </w:pPr>
      <w:bookmarkStart w:id="26" w:name="_f8omqpt8dvxh" w:colFirst="0" w:colLast="0"/>
      <w:bookmarkStart w:id="27" w:name="_Toc41978819"/>
      <w:bookmarkEnd w:id="26"/>
      <w:r w:rsidRPr="00E0302D">
        <w:rPr>
          <w:lang w:val="fr-CA"/>
        </w:rPr>
        <w:t>Annexe 1– Enjoy the meal!</w:t>
      </w:r>
      <w:bookmarkEnd w:id="27"/>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680629"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t>Anglais, langue seconde</w:t>
      </w:r>
    </w:p>
    <w:p w14:paraId="543A8184" w14:textId="2931BD27" w:rsidR="00AA7332" w:rsidRPr="000A2ED7" w:rsidRDefault="00AA7332" w:rsidP="00AA7332">
      <w:pPr>
        <w:pStyle w:val="Titredelactivit"/>
        <w:rPr>
          <w:lang w:val="fr-CA"/>
        </w:rPr>
      </w:pPr>
      <w:bookmarkStart w:id="28" w:name="_Toc41978820"/>
      <w:r w:rsidRPr="000A2ED7">
        <w:rPr>
          <w:lang w:val="fr-CA"/>
        </w:rPr>
        <w:t>Annexe 2– Suite (Enjoy the meal!)</w:t>
      </w:r>
      <w:bookmarkEnd w:id="28"/>
    </w:p>
    <w:p w14:paraId="3137DD99" w14:textId="77777777" w:rsidR="00AA7332" w:rsidRPr="000A2ED7" w:rsidRDefault="00AA7332" w:rsidP="00AA7332">
      <w:pPr>
        <w:rPr>
          <w:lang w:val="fr-CA"/>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t>Mathématique</w:t>
      </w:r>
    </w:p>
    <w:p w14:paraId="03522537" w14:textId="77777777" w:rsidR="001100DA" w:rsidRPr="00BF31BF" w:rsidRDefault="001100DA" w:rsidP="001100DA">
      <w:pPr>
        <w:pStyle w:val="Titredelactivit"/>
        <w:tabs>
          <w:tab w:val="left" w:pos="7170"/>
        </w:tabs>
      </w:pPr>
      <w:bookmarkStart w:id="29" w:name="_Toc41745010"/>
      <w:bookmarkStart w:id="30" w:name="_Toc41978821"/>
      <w:r>
        <w:t>Roule le plus loin possible!</w:t>
      </w:r>
      <w:bookmarkEnd w:id="29"/>
      <w:bookmarkEnd w:id="30"/>
    </w:p>
    <w:p w14:paraId="016A6229" w14:textId="77777777" w:rsidR="001100DA" w:rsidRPr="00BF31BF" w:rsidRDefault="001100DA" w:rsidP="001100DA">
      <w:pPr>
        <w:pStyle w:val="Consigne-Titre"/>
      </w:pPr>
      <w:bookmarkStart w:id="31" w:name="_Toc37081390"/>
      <w:bookmarkStart w:id="32" w:name="_Toc41745011"/>
      <w:bookmarkStart w:id="33" w:name="_Toc41978822"/>
      <w:r w:rsidRPr="00BF31BF">
        <w:t>Consigne à l’élève</w:t>
      </w:r>
      <w:bookmarkEnd w:id="31"/>
      <w:bookmarkEnd w:id="32"/>
      <w:bookmarkEnd w:id="33"/>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4" w:name="_Hlk41545730"/>
      <w:r w:rsidRPr="00077941">
        <w:t xml:space="preserve">de la distance parcourue par la voiture sur le sol </w:t>
      </w:r>
      <w:bookmarkEnd w:id="34"/>
      <w:r w:rsidRPr="00077941">
        <w:t xml:space="preserve">selon les différentes unités du tableau. </w:t>
      </w:r>
    </w:p>
    <w:p w14:paraId="0E780FFE" w14:textId="77777777" w:rsidR="001100DA" w:rsidRPr="00077941" w:rsidRDefault="001100DA" w:rsidP="00077941">
      <w:pPr>
        <w:pStyle w:val="Consignepuceniveau2"/>
      </w:pPr>
      <w:bookmarkStart w:id="35"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5"/>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6" w:name="_Toc37081391"/>
      <w:bookmarkStart w:id="37" w:name="_Toc41745012"/>
      <w:bookmarkStart w:id="38" w:name="_Toc41978823"/>
      <w:r w:rsidRPr="00BF31BF">
        <w:t>Matériel requis</w:t>
      </w:r>
      <w:bookmarkEnd w:id="36"/>
      <w:bookmarkEnd w:id="37"/>
      <w:bookmarkEnd w:id="38"/>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9" w:name="_Toc37081392"/>
            <w:bookmarkStart w:id="40" w:name="_Toc41745013"/>
            <w:bookmarkStart w:id="41" w:name="_Toc41978824"/>
            <w:r w:rsidRPr="00BF31BF">
              <w:t>Information aux parents</w:t>
            </w:r>
            <w:bookmarkEnd w:id="39"/>
            <w:bookmarkEnd w:id="40"/>
            <w:bookmarkEnd w:id="41"/>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3"/>
              </w:numPr>
              <w:ind w:left="357" w:hanging="357"/>
            </w:pPr>
            <w:r>
              <w:t>Estimer des longueurs à l’aide d’unités conventionnelles</w:t>
            </w:r>
          </w:p>
          <w:p w14:paraId="4A4E2885" w14:textId="77777777" w:rsidR="001100DA" w:rsidRDefault="001100DA" w:rsidP="000F507D">
            <w:pPr>
              <w:pStyle w:val="Tableau-Liste"/>
              <w:numPr>
                <w:ilvl w:val="0"/>
                <w:numId w:val="3"/>
              </w:numPr>
              <w:ind w:left="357" w:hanging="357"/>
            </w:pPr>
            <w:r>
              <w:t>Mesurer des longueurs à l’aide d’unités conventionnelles</w:t>
            </w:r>
          </w:p>
          <w:p w14:paraId="3375600B" w14:textId="77777777" w:rsidR="001100DA" w:rsidRDefault="001100DA" w:rsidP="000F507D">
            <w:pPr>
              <w:pStyle w:val="Tableau-Liste"/>
              <w:numPr>
                <w:ilvl w:val="0"/>
                <w:numId w:val="3"/>
              </w:numPr>
              <w:ind w:left="357" w:hanging="357"/>
            </w:pPr>
            <w:r>
              <w:t>Établir des relations entre les unités de longueur</w:t>
            </w:r>
          </w:p>
          <w:p w14:paraId="38F244C9" w14:textId="77777777" w:rsidR="001100DA" w:rsidRDefault="001100DA" w:rsidP="000F507D">
            <w:pPr>
              <w:pStyle w:val="Tableau-Liste"/>
              <w:numPr>
                <w:ilvl w:val="0"/>
                <w:numId w:val="3"/>
              </w:numPr>
              <w:ind w:left="357" w:hanging="357"/>
            </w:pPr>
            <w:r>
              <w:t>Collecter des données à l’aide d’un tableau</w:t>
            </w:r>
          </w:p>
          <w:p w14:paraId="4145B51A" w14:textId="77777777" w:rsidR="001100DA" w:rsidRDefault="001100DA" w:rsidP="000F507D">
            <w:pPr>
              <w:pStyle w:val="Tableau-Liste"/>
              <w:numPr>
                <w:ilvl w:val="0"/>
                <w:numId w:val="3"/>
              </w:numPr>
              <w:ind w:left="357" w:hanging="357"/>
            </w:pPr>
            <w:r>
              <w:t>Ordonner des nombres en ordre croissant</w:t>
            </w:r>
          </w:p>
          <w:p w14:paraId="2A41775F" w14:textId="77777777" w:rsidR="001100DA" w:rsidRPr="00BF31BF" w:rsidRDefault="001100DA" w:rsidP="000F507D">
            <w:pPr>
              <w:pStyle w:val="Tableau-Liste"/>
              <w:numPr>
                <w:ilvl w:val="0"/>
                <w:numId w:val="3"/>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3"/>
              </w:numPr>
              <w:ind w:left="357" w:hanging="357"/>
            </w:pPr>
            <w:r>
              <w:t>Fournir du matériel à votre enfant pour la création du plan incliné.</w:t>
            </w:r>
          </w:p>
          <w:p w14:paraId="755F7CE5" w14:textId="77777777" w:rsidR="001100DA" w:rsidRDefault="001100DA" w:rsidP="000F507D">
            <w:pPr>
              <w:pStyle w:val="Tableau-Liste"/>
              <w:numPr>
                <w:ilvl w:val="0"/>
                <w:numId w:val="3"/>
              </w:numPr>
              <w:ind w:left="357" w:hanging="357"/>
            </w:pPr>
            <w:r>
              <w:t>Amener votre enfant à qualifier l’angle du plan incliné (angle aigu).</w:t>
            </w:r>
          </w:p>
          <w:p w14:paraId="6B474C62" w14:textId="77777777" w:rsidR="001100DA" w:rsidRDefault="001100DA" w:rsidP="000F507D">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t>Mathématique</w:t>
      </w:r>
    </w:p>
    <w:p w14:paraId="33E358F2" w14:textId="7A95A46A" w:rsidR="001100DA" w:rsidRDefault="001100DA" w:rsidP="001100DA">
      <w:pPr>
        <w:pStyle w:val="Titredelactivit"/>
        <w:tabs>
          <w:tab w:val="left" w:pos="7170"/>
        </w:tabs>
      </w:pPr>
      <w:bookmarkStart w:id="42" w:name="_Toc37081393"/>
      <w:bookmarkStart w:id="43" w:name="_Toc41745014"/>
      <w:bookmarkStart w:id="44" w:name="_Toc41978825"/>
      <w:r>
        <w:t xml:space="preserve">Annexe 1 : </w:t>
      </w:r>
      <w:bookmarkEnd w:id="42"/>
      <w:r>
        <w:t>Le plan incliné et compilation des données</w:t>
      </w:r>
      <w:bookmarkEnd w:id="43"/>
      <w:bookmarkEnd w:id="4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t>Mathématique</w:t>
      </w:r>
    </w:p>
    <w:p w14:paraId="5A2A5A9C" w14:textId="77777777" w:rsidR="001100DA" w:rsidRPr="00203D6F" w:rsidRDefault="001100DA" w:rsidP="001100DA">
      <w:pPr>
        <w:pStyle w:val="Titredelactivit"/>
        <w:tabs>
          <w:tab w:val="left" w:pos="7170"/>
        </w:tabs>
      </w:pPr>
      <w:bookmarkStart w:id="45" w:name="_Toc41745015"/>
      <w:bookmarkStart w:id="46" w:name="_Toc41978826"/>
      <w:r>
        <w:t>Annexe 2 : Deuxième compilation des résultats</w:t>
      </w:r>
      <w:bookmarkEnd w:id="45"/>
      <w:bookmarkEnd w:id="46"/>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t>Mathématique</w:t>
      </w:r>
    </w:p>
    <w:p w14:paraId="5231F70A" w14:textId="77777777" w:rsidR="001100DA" w:rsidRPr="00203D6F" w:rsidRDefault="001100DA" w:rsidP="001100DA">
      <w:pPr>
        <w:pStyle w:val="Titredelactivit"/>
        <w:tabs>
          <w:tab w:val="left" w:pos="7170"/>
        </w:tabs>
      </w:pPr>
      <w:bookmarkStart w:id="47" w:name="_Toc41745016"/>
      <w:bookmarkStart w:id="48" w:name="_Toc41978827"/>
      <w:r>
        <w:t>Annexe 3 : Troisième compilation des résultats</w:t>
      </w:r>
      <w:bookmarkEnd w:id="47"/>
      <w:bookmarkEnd w:id="48"/>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29"/>
          <w:footerReference w:type="default" r:id="rId30"/>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9" w:name="_Toc41826695"/>
      <w:bookmarkStart w:id="50" w:name="_Hlk37076839"/>
      <w:r>
        <w:t>Sciences et technologie</w:t>
      </w:r>
    </w:p>
    <w:p w14:paraId="09464B27" w14:textId="77777777" w:rsidR="00712779" w:rsidRPr="000E7AA6" w:rsidRDefault="00712779" w:rsidP="00712779">
      <w:pPr>
        <w:pStyle w:val="Titredelactivit"/>
        <w:tabs>
          <w:tab w:val="left" w:pos="7170"/>
        </w:tabs>
      </w:pPr>
      <w:bookmarkStart w:id="51" w:name="_Toc41978828"/>
      <w:r>
        <w:t>Aussi vite que mon ombre!</w:t>
      </w:r>
      <w:bookmarkEnd w:id="49"/>
      <w:bookmarkEnd w:id="51"/>
    </w:p>
    <w:p w14:paraId="68BDDF06" w14:textId="77777777" w:rsidR="00712779" w:rsidRDefault="00712779" w:rsidP="00712779">
      <w:pPr>
        <w:pStyle w:val="Consigne-Titre"/>
      </w:pPr>
      <w:bookmarkStart w:id="52" w:name="_Toc41826696"/>
      <w:bookmarkStart w:id="53" w:name="_Toc41978829"/>
      <w:r>
        <w:t>Consigne à l’élève</w:t>
      </w:r>
      <w:bookmarkEnd w:id="52"/>
      <w:bookmarkEnd w:id="5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4" w:name="_Toc41826697"/>
      <w:bookmarkStart w:id="55" w:name="_Toc41978830"/>
      <w:r>
        <w:t>Matériel</w:t>
      </w:r>
      <w:bookmarkEnd w:id="54"/>
      <w:r w:rsidR="0038102C">
        <w:t xml:space="preserve"> requis</w:t>
      </w:r>
      <w:bookmarkEnd w:id="55"/>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6" w:name="_Toc41826698"/>
            <w:bookmarkStart w:id="57" w:name="_Toc41978831"/>
            <w:r w:rsidRPr="00BF31BF">
              <w:t>Information aux parents</w:t>
            </w:r>
            <w:bookmarkEnd w:id="56"/>
            <w:bookmarkEnd w:id="57"/>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t>Sciences et technologie</w:t>
      </w:r>
    </w:p>
    <w:p w14:paraId="3624B501" w14:textId="77777777" w:rsidR="00712779" w:rsidRPr="000E7AA6" w:rsidRDefault="00712779" w:rsidP="00712779">
      <w:pPr>
        <w:pStyle w:val="Titredelactivit"/>
        <w:tabs>
          <w:tab w:val="left" w:pos="7170"/>
        </w:tabs>
      </w:pPr>
      <w:bookmarkStart w:id="58" w:name="_Toc41826699"/>
      <w:bookmarkStart w:id="59" w:name="_Toc41978832"/>
      <w:r>
        <w:t xml:space="preserve">Annexe 1 – </w:t>
      </w:r>
      <w:r w:rsidRPr="000E7AA6">
        <w:t>Aussi vite que mon ombre!</w:t>
      </w:r>
      <w:bookmarkEnd w:id="58"/>
      <w:bookmarkEnd w:id="59"/>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1"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t>Sciences et technologie</w:t>
      </w:r>
    </w:p>
    <w:p w14:paraId="00E750A6" w14:textId="77777777" w:rsidR="00712779" w:rsidRPr="000E7AA6" w:rsidRDefault="00712779" w:rsidP="00712779">
      <w:pPr>
        <w:pStyle w:val="Titredelactivit"/>
        <w:tabs>
          <w:tab w:val="left" w:pos="7170"/>
        </w:tabs>
      </w:pPr>
      <w:bookmarkStart w:id="60" w:name="_Toc41826700"/>
      <w:bookmarkStart w:id="61" w:name="_Toc41978833"/>
      <w:r>
        <w:t xml:space="preserve">Annexe 2 - Les mots pour </w:t>
      </w:r>
      <w:r w:rsidRPr="000E7AA6">
        <w:t>Aussi vite que mon ombre</w:t>
      </w:r>
      <w:bookmarkEnd w:id="60"/>
      <w:bookmarkEnd w:id="61"/>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t>Sciences et technologie</w:t>
      </w:r>
    </w:p>
    <w:p w14:paraId="2EB8F5EC" w14:textId="77A44B27" w:rsidR="00712779" w:rsidRDefault="00712779" w:rsidP="00712779">
      <w:pPr>
        <w:pStyle w:val="Titredelactivit"/>
        <w:tabs>
          <w:tab w:val="left" w:pos="7170"/>
        </w:tabs>
      </w:pPr>
      <w:bookmarkStart w:id="62" w:name="_Toc41826701"/>
      <w:bookmarkStart w:id="63" w:name="_Toc41978834"/>
      <w:r>
        <w:t>Annexe 3 - Modèle de fiche d’observation des résultats</w:t>
      </w:r>
      <w:bookmarkEnd w:id="62"/>
      <w:bookmarkEnd w:id="6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t>Sciences et technologie</w:t>
      </w:r>
    </w:p>
    <w:p w14:paraId="251DECC0" w14:textId="77777777" w:rsidR="00712779" w:rsidRPr="000E7AA6" w:rsidRDefault="00712779" w:rsidP="00712779">
      <w:pPr>
        <w:pStyle w:val="Titredelactivit"/>
        <w:tabs>
          <w:tab w:val="left" w:pos="7170"/>
        </w:tabs>
      </w:pPr>
      <w:bookmarkStart w:id="64" w:name="_Toc41826702"/>
      <w:bookmarkStart w:id="65" w:name="_Toc41978835"/>
      <w:r>
        <w:t>Annexe 4 - Réponses au défi : pour les yeux des parents seulement!</w:t>
      </w:r>
      <w:bookmarkEnd w:id="64"/>
      <w:bookmarkEnd w:id="65"/>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3"/>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4"/>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6"/>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t>Sciences et technologie</w:t>
      </w:r>
    </w:p>
    <w:p w14:paraId="64375E61" w14:textId="77777777" w:rsidR="00712779" w:rsidRPr="000E7AA6" w:rsidRDefault="00712779" w:rsidP="00712779">
      <w:pPr>
        <w:pStyle w:val="Titredelactivit"/>
        <w:tabs>
          <w:tab w:val="left" w:pos="7170"/>
        </w:tabs>
      </w:pPr>
      <w:bookmarkStart w:id="66" w:name="_Toc41826703"/>
      <w:bookmarkStart w:id="67" w:name="_Toc41978836"/>
      <w:r>
        <w:t>Annexe 5 :Photos de l’expérimentation : Mesurer l’ombre</w:t>
      </w:r>
      <w:bookmarkEnd w:id="66"/>
      <w:bookmarkEnd w:id="67"/>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7"/>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8"/>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39">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0"/>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t>Arts</w:t>
      </w:r>
    </w:p>
    <w:p w14:paraId="52B4C663" w14:textId="77777777" w:rsidR="00815B7A" w:rsidRPr="007B724D" w:rsidRDefault="00815B7A" w:rsidP="00815B7A">
      <w:pPr>
        <w:pStyle w:val="Titredelactivit"/>
      </w:pPr>
      <w:bookmarkStart w:id="68" w:name="_Toc41978837"/>
      <w:r w:rsidRPr="007B724D">
        <w:t>Paperolles que je m'ennuie !</w:t>
      </w:r>
      <w:bookmarkEnd w:id="68"/>
    </w:p>
    <w:p w14:paraId="7C2BAF1C" w14:textId="77777777" w:rsidR="00815B7A" w:rsidRPr="007B724D" w:rsidRDefault="00815B7A" w:rsidP="00815B7A">
      <w:pPr>
        <w:pStyle w:val="Consigne-Titre"/>
      </w:pPr>
      <w:bookmarkStart w:id="69" w:name="_Toc37745481"/>
      <w:bookmarkStart w:id="70" w:name="_Toc41978838"/>
      <w:r w:rsidRPr="007B724D">
        <w:t>Consigne à l’élève</w:t>
      </w:r>
      <w:bookmarkEnd w:id="69"/>
      <w:bookmarkEnd w:id="70"/>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1" w:name="_Toc37745482"/>
      <w:bookmarkStart w:id="72" w:name="_Toc41978839"/>
      <w:r w:rsidRPr="007B724D">
        <w:t>Matériel requis</w:t>
      </w:r>
      <w:bookmarkEnd w:id="71"/>
      <w:bookmarkEnd w:id="72"/>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73"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4" w:name="_Toc37745483"/>
            <w:bookmarkStart w:id="75" w:name="_Toc41978840"/>
            <w:bookmarkEnd w:id="73"/>
            <w:r w:rsidRPr="007B724D">
              <w:t>Information aux parents</w:t>
            </w:r>
            <w:bookmarkEnd w:id="74"/>
            <w:bookmarkEnd w:id="75"/>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t>Arts</w:t>
      </w:r>
    </w:p>
    <w:p w14:paraId="7F444BE3" w14:textId="74BC173A" w:rsidR="00815B7A" w:rsidRPr="007B724D" w:rsidRDefault="00815B7A" w:rsidP="00815B7A">
      <w:pPr>
        <w:pStyle w:val="Titredelactivit"/>
      </w:pPr>
      <w:bookmarkStart w:id="76" w:name="_Toc37745484"/>
      <w:bookmarkStart w:id="77" w:name="_Toc41978841"/>
      <w:r w:rsidRPr="007B724D">
        <w:t xml:space="preserve">Annexe – </w:t>
      </w:r>
      <w:bookmarkEnd w:id="76"/>
      <w:r w:rsidRPr="007B724D">
        <w:t>Paperolles que je m'ennuie !</w:t>
      </w:r>
      <w:bookmarkEnd w:id="77"/>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0">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61"/>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53C6AC"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65"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72"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8" w:name="_Hlk37078714"/>
      <w:r>
        <w:t>Éthique et culture religieuse</w:t>
      </w:r>
    </w:p>
    <w:p w14:paraId="34DAF958" w14:textId="77777777" w:rsidR="006C2E7F" w:rsidRPr="00BF31BF" w:rsidRDefault="006C2E7F" w:rsidP="006C2E7F">
      <w:pPr>
        <w:pStyle w:val="Titredelactivit"/>
        <w:tabs>
          <w:tab w:val="left" w:pos="7170"/>
        </w:tabs>
      </w:pPr>
      <w:bookmarkStart w:id="79" w:name="_Toc41978842"/>
      <w:r>
        <w:t>Et si on te demandait d'écrire les règles de vie de ta classe?</w:t>
      </w:r>
      <w:bookmarkEnd w:id="79"/>
    </w:p>
    <w:p w14:paraId="4F9C7C69" w14:textId="77777777" w:rsidR="006C2E7F" w:rsidRPr="00BF31BF" w:rsidRDefault="006C2E7F" w:rsidP="006C2E7F">
      <w:pPr>
        <w:pStyle w:val="Consigne-Titre"/>
      </w:pPr>
      <w:bookmarkStart w:id="80" w:name="_Toc37081394"/>
      <w:bookmarkStart w:id="81" w:name="_Toc41978843"/>
      <w:r w:rsidRPr="00BF31BF">
        <w:t>Consigne à l’élève</w:t>
      </w:r>
      <w:bookmarkEnd w:id="80"/>
      <w:bookmarkEnd w:id="81"/>
    </w:p>
    <w:p w14:paraId="415DA102" w14:textId="77777777" w:rsidR="006C2E7F" w:rsidRPr="002473A6" w:rsidRDefault="006C2E7F" w:rsidP="001D1579">
      <w:pPr>
        <w:pStyle w:val="Consigne-Texte"/>
      </w:pPr>
      <w:bookmarkStart w:id="82"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3" w:name="_Toc41978844"/>
      <w:r w:rsidRPr="00BF31BF">
        <w:t>Matériel requis</w:t>
      </w:r>
      <w:bookmarkEnd w:id="82"/>
      <w:bookmarkEnd w:id="83"/>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4" w:name="_Toc37081396"/>
            <w:bookmarkStart w:id="85" w:name="_Toc41978845"/>
            <w:r w:rsidRPr="00BF31BF">
              <w:t>Information aux parents</w:t>
            </w:r>
            <w:bookmarkEnd w:id="84"/>
            <w:bookmarkEnd w:id="85"/>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t>Éthique et culture religieuse</w:t>
      </w:r>
    </w:p>
    <w:p w14:paraId="330E1464" w14:textId="77777777" w:rsidR="006C2E7F" w:rsidRPr="00BF31BF" w:rsidRDefault="006C2E7F" w:rsidP="006C2E7F">
      <w:pPr>
        <w:pStyle w:val="Titredelactivit"/>
      </w:pPr>
      <w:bookmarkStart w:id="86" w:name="_Toc37081397"/>
      <w:bookmarkStart w:id="87" w:name="_Toc41978846"/>
      <w:r>
        <w:t xml:space="preserve">Annexe – </w:t>
      </w:r>
      <w:bookmarkEnd w:id="86"/>
      <w:r w:rsidRPr="002473A6">
        <w:t>Et si on te demandait d'écrire les règles de</w:t>
      </w:r>
      <w:r>
        <w:t xml:space="preserve"> vie de</w:t>
      </w:r>
      <w:r w:rsidRPr="002473A6">
        <w:t xml:space="preserve"> </w:t>
      </w:r>
      <w:r>
        <w:t>t</w:t>
      </w:r>
      <w:r w:rsidRPr="002473A6">
        <w:t>a classe?</w:t>
      </w:r>
      <w:bookmarkEnd w:id="87"/>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78"/>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t>Géographie, histoire et éducation à la citoyenneté</w:t>
      </w:r>
    </w:p>
    <w:p w14:paraId="790E914E" w14:textId="33CB8C85" w:rsidR="005E0BD0" w:rsidRDefault="005E0BD0" w:rsidP="005E0BD0">
      <w:pPr>
        <w:pStyle w:val="Titredelactivit"/>
        <w:tabs>
          <w:tab w:val="left" w:pos="7170"/>
        </w:tabs>
      </w:pPr>
      <w:bookmarkStart w:id="88" w:name="_Toc41978847"/>
      <w:r>
        <w:t>Les coureurs des bois- 4</w:t>
      </w:r>
      <w:r w:rsidRPr="00641D5F">
        <w:rPr>
          <w:vertAlign w:val="superscript"/>
        </w:rPr>
        <w:t>e</w:t>
      </w:r>
      <w:r w:rsidR="00641D5F">
        <w:t xml:space="preserve"> </w:t>
      </w:r>
      <w:r>
        <w:t>année</w:t>
      </w:r>
      <w:bookmarkEnd w:id="88"/>
    </w:p>
    <w:p w14:paraId="3EE9628F" w14:textId="77777777" w:rsidR="005E0BD0" w:rsidRDefault="005E0BD0" w:rsidP="005E0BD0">
      <w:pPr>
        <w:pStyle w:val="Consigne-Titre"/>
      </w:pPr>
      <w:bookmarkStart w:id="89" w:name="_Toc37081399"/>
      <w:bookmarkStart w:id="90" w:name="_Toc41978848"/>
      <w:r>
        <w:t>Consigne à l’élève</w:t>
      </w:r>
      <w:bookmarkEnd w:id="89"/>
      <w:bookmarkEnd w:id="90"/>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73"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74"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1" w:name="_Toc37081400"/>
      <w:bookmarkStart w:id="92" w:name="_Toc41978849"/>
      <w:r w:rsidRPr="00AF0E0C">
        <w:t>Matériel requis</w:t>
      </w:r>
      <w:bookmarkEnd w:id="91"/>
      <w:bookmarkEnd w:id="92"/>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3" w:name="_Toc37081401"/>
            <w:bookmarkStart w:id="94" w:name="_Toc41978850"/>
            <w:r>
              <w:t>Information aux parents</w:t>
            </w:r>
            <w:bookmarkEnd w:id="93"/>
            <w:bookmarkEnd w:id="94"/>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t>Géographie, histoire et éducation à la citoyenneté</w:t>
      </w:r>
    </w:p>
    <w:p w14:paraId="4AE9BD90" w14:textId="77777777" w:rsidR="005E0BD0" w:rsidRDefault="005E0BD0" w:rsidP="005E0BD0">
      <w:pPr>
        <w:pStyle w:val="Titredelactivit"/>
        <w:tabs>
          <w:tab w:val="left" w:pos="7170"/>
        </w:tabs>
      </w:pPr>
      <w:bookmarkStart w:id="95" w:name="_Toc37081402"/>
      <w:bookmarkStart w:id="96" w:name="_Toc41978851"/>
      <w:r>
        <w:t xml:space="preserve">Annexe – </w:t>
      </w:r>
      <w:bookmarkEnd w:id="95"/>
      <w:r>
        <w:t>Les coureurs des bois</w:t>
      </w:r>
      <w:bookmarkEnd w:id="96"/>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t>Danse</w:t>
      </w:r>
    </w:p>
    <w:p w14:paraId="36117D4F" w14:textId="77777777" w:rsidR="00CB7CB3" w:rsidRPr="004B4644" w:rsidRDefault="00CB7CB3" w:rsidP="00CB7CB3">
      <w:pPr>
        <w:pStyle w:val="Titredelactivit"/>
        <w:tabs>
          <w:tab w:val="left" w:pos="7170"/>
        </w:tabs>
      </w:pPr>
      <w:bookmarkStart w:id="97" w:name="_heading=h.3o7alnk" w:colFirst="0" w:colLast="0"/>
      <w:bookmarkStart w:id="98" w:name="_Toc41821250"/>
      <w:bookmarkStart w:id="99" w:name="_Toc41978852"/>
      <w:bookmarkEnd w:id="97"/>
      <w:r w:rsidRPr="004B4644">
        <w:t>Danse : En quête d’équilibre</w:t>
      </w:r>
      <w:bookmarkEnd w:id="98"/>
      <w:bookmarkEnd w:id="99"/>
    </w:p>
    <w:p w14:paraId="58011138" w14:textId="77777777" w:rsidR="00CB7CB3" w:rsidRPr="004B4644" w:rsidRDefault="00CB7CB3" w:rsidP="00CB7CB3">
      <w:pPr>
        <w:pStyle w:val="Consigne-Titre"/>
      </w:pPr>
      <w:bookmarkStart w:id="100" w:name="_heading=h.23ckvvd" w:colFirst="0" w:colLast="0"/>
      <w:bookmarkStart w:id="101" w:name="_Toc41821251"/>
      <w:bookmarkStart w:id="102" w:name="_Toc41978853"/>
      <w:bookmarkEnd w:id="100"/>
      <w:r w:rsidRPr="004B4644">
        <w:t>Consignes</w:t>
      </w:r>
      <w:r>
        <w:t xml:space="preserve"> à l’élève</w:t>
      </w:r>
      <w:bookmarkEnd w:id="101"/>
      <w:bookmarkEnd w:id="102"/>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t>Danse</w:t>
      </w:r>
    </w:p>
    <w:p w14:paraId="6FD5C1F5" w14:textId="0D72F6FE" w:rsidR="00CB7CB3" w:rsidRDefault="00CB7CB3" w:rsidP="00CB7CB3">
      <w:pPr>
        <w:pStyle w:val="Titredelactivit"/>
        <w:tabs>
          <w:tab w:val="left" w:pos="7170"/>
        </w:tabs>
      </w:pPr>
      <w:bookmarkStart w:id="103" w:name="_Toc41821252"/>
      <w:bookmarkStart w:id="104" w:name="_Toc41978854"/>
      <w:r>
        <w:t>Annexe :</w:t>
      </w:r>
      <w:r w:rsidR="00167C81">
        <w:t xml:space="preserve"> </w:t>
      </w:r>
      <w:r>
        <w:t>Option numérique</w:t>
      </w:r>
      <w:r w:rsidR="00167C81">
        <w:t xml:space="preserve"> </w:t>
      </w:r>
      <w:r>
        <w:t>:</w:t>
      </w:r>
      <w:bookmarkEnd w:id="103"/>
      <w:bookmarkEnd w:id="104"/>
      <w:r>
        <w:t xml:space="preserve"> </w:t>
      </w:r>
    </w:p>
    <w:p w14:paraId="767ED5B4" w14:textId="77777777" w:rsidR="00CB7CB3" w:rsidRDefault="00CB7CB3" w:rsidP="00C263CA">
      <w:r>
        <w:t xml:space="preserve">Sur la </w:t>
      </w:r>
      <w:hyperlink r:id="rId75">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85465F" w:rsidP="00C263CA">
      <w:pPr>
        <w:rPr>
          <w:rStyle w:val="Lienhypertexte"/>
        </w:rPr>
      </w:pPr>
      <w:hyperlink r:id="rId76">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5" w:name="_heading=h.ihv636" w:colFirst="0" w:colLast="0"/>
      <w:bookmarkStart w:id="106" w:name="_Toc41821253"/>
      <w:bookmarkStart w:id="107" w:name="_Toc41978855"/>
      <w:bookmarkEnd w:id="105"/>
      <w:r w:rsidRPr="004B4644">
        <w:t>Matériel requis</w:t>
      </w:r>
      <w:bookmarkEnd w:id="106"/>
      <w:bookmarkEnd w:id="107"/>
    </w:p>
    <w:p w14:paraId="05D70189" w14:textId="77777777" w:rsidR="00CB7CB3" w:rsidRDefault="00CB7CB3" w:rsidP="003E20AE">
      <w:pPr>
        <w:pStyle w:val="Matriel-Texte"/>
      </w:pPr>
      <w:r>
        <w:t>Choisir ou modifier un espace qui permettra de travailler le déséquilibre et les chutes</w:t>
      </w:r>
    </w:p>
    <w:p w14:paraId="2462A908" w14:textId="77777777" w:rsidR="00CB7CB3" w:rsidRDefault="00CB7CB3" w:rsidP="003E20AE">
      <w:pPr>
        <w:pStyle w:val="Matriel-Texte"/>
      </w:pPr>
      <w:r>
        <w:t>Entourer cet espace par des meubles ou des objets à partir desquels prendre appui</w:t>
      </w:r>
    </w:p>
    <w:sectPr w:rsidR="00CB7CB3" w:rsidSect="00E53EC1">
      <w:headerReference w:type="even" r:id="rId77"/>
      <w:footerReference w:type="even" r:id="rId78"/>
      <w:footerReference w:type="default" r:id="rId79"/>
      <w:headerReference w:type="first" r:id="rId80"/>
      <w:footerReference w:type="first" r:id="rId81"/>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32D5B7" w14:textId="77777777" w:rsidR="00B96DAB" w:rsidRDefault="00B96DAB" w:rsidP="005E3AF4">
      <w:r>
        <w:separator/>
      </w:r>
    </w:p>
  </w:endnote>
  <w:endnote w:type="continuationSeparator" w:id="0">
    <w:p w14:paraId="2A71872F" w14:textId="77777777" w:rsidR="00B96DAB" w:rsidRDefault="00B96DAB"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79BE9B1C"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85465F">
          <w:rPr>
            <w:rFonts w:cs="Arial"/>
            <w:noProof/>
            <w:sz w:val="30"/>
            <w:szCs w:val="30"/>
          </w:rPr>
          <w:t>2</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1B056F68"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85465F">
          <w:rPr>
            <w:rStyle w:val="Numrodepage"/>
            <w:rFonts w:ascii="Arial" w:hAnsi="Arial" w:cs="Arial"/>
            <w:noProof/>
            <w:color w:val="BFBFBF" w:themeColor="background1" w:themeShade="BF"/>
            <w:szCs w:val="30"/>
          </w:rPr>
          <w:t>20</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85465F">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28C99403"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85465F">
          <w:rPr>
            <w:noProof/>
            <w:sz w:val="30"/>
            <w:szCs w:val="30"/>
          </w:rPr>
          <w:t>25</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85465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1E2DCD" w14:textId="77777777" w:rsidR="00B96DAB" w:rsidRDefault="00B96DAB" w:rsidP="005E3AF4">
      <w:r>
        <w:separator/>
      </w:r>
    </w:p>
  </w:footnote>
  <w:footnote w:type="continuationSeparator" w:id="0">
    <w:p w14:paraId="030DD592" w14:textId="77777777" w:rsidR="00B96DAB" w:rsidRDefault="00B96DAB"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85465F">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85465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2095E65"/>
    <w:multiLevelType w:val="hybridMultilevel"/>
    <w:tmpl w:val="A888FA7C"/>
    <w:lvl w:ilvl="0" w:tplc="0C0C000B">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5"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1" w15:restartNumberingAfterBreak="0">
    <w:nsid w:val="6B235E6F"/>
    <w:multiLevelType w:val="hybridMultilevel"/>
    <w:tmpl w:val="4AA6150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0"/>
  </w:num>
  <w:num w:numId="2">
    <w:abstractNumId w:val="27"/>
  </w:num>
  <w:num w:numId="3">
    <w:abstractNumId w:val="19"/>
  </w:num>
  <w:num w:numId="4">
    <w:abstractNumId w:val="10"/>
  </w:num>
  <w:num w:numId="5">
    <w:abstractNumId w:val="11"/>
  </w:num>
  <w:num w:numId="6">
    <w:abstractNumId w:val="17"/>
  </w:num>
  <w:num w:numId="7">
    <w:abstractNumId w:val="11"/>
  </w:num>
  <w:num w:numId="8">
    <w:abstractNumId w:val="19"/>
  </w:num>
  <w:num w:numId="9">
    <w:abstractNumId w:val="7"/>
  </w:num>
  <w:num w:numId="10">
    <w:abstractNumId w:val="22"/>
  </w:num>
  <w:num w:numId="11">
    <w:abstractNumId w:val="18"/>
  </w:num>
  <w:num w:numId="12">
    <w:abstractNumId w:val="2"/>
  </w:num>
  <w:num w:numId="13">
    <w:abstractNumId w:val="26"/>
  </w:num>
  <w:num w:numId="14">
    <w:abstractNumId w:val="12"/>
  </w:num>
  <w:num w:numId="15">
    <w:abstractNumId w:val="24"/>
  </w:num>
  <w:num w:numId="16">
    <w:abstractNumId w:val="16"/>
  </w:num>
  <w:num w:numId="17">
    <w:abstractNumId w:val="0"/>
  </w:num>
  <w:num w:numId="18">
    <w:abstractNumId w:val="11"/>
  </w:num>
  <w:num w:numId="19">
    <w:abstractNumId w:val="5"/>
  </w:num>
  <w:num w:numId="20">
    <w:abstractNumId w:val="23"/>
  </w:num>
  <w:num w:numId="21">
    <w:abstractNumId w:val="4"/>
  </w:num>
  <w:num w:numId="22">
    <w:abstractNumId w:val="6"/>
  </w:num>
  <w:num w:numId="23">
    <w:abstractNumId w:val="8"/>
  </w:num>
  <w:num w:numId="24">
    <w:abstractNumId w:val="25"/>
  </w:num>
  <w:num w:numId="25">
    <w:abstractNumId w:val="3"/>
  </w:num>
  <w:num w:numId="26">
    <w:abstractNumId w:val="9"/>
  </w:num>
  <w:num w:numId="27">
    <w:abstractNumId w:val="13"/>
  </w:num>
  <w:num w:numId="28">
    <w:abstractNumId w:val="15"/>
  </w:num>
  <w:num w:numId="29">
    <w:abstractNumId w:val="1"/>
  </w:num>
  <w:num w:numId="30">
    <w:abstractNumId w:val="21"/>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4E"/>
    <w:rsid w:val="000073A2"/>
    <w:rsid w:val="00011135"/>
    <w:rsid w:val="00021680"/>
    <w:rsid w:val="00021B66"/>
    <w:rsid w:val="00035250"/>
    <w:rsid w:val="00070B3B"/>
    <w:rsid w:val="00077941"/>
    <w:rsid w:val="00086EC7"/>
    <w:rsid w:val="000902FC"/>
    <w:rsid w:val="00091932"/>
    <w:rsid w:val="000A2ED7"/>
    <w:rsid w:val="000E20B6"/>
    <w:rsid w:val="000E5422"/>
    <w:rsid w:val="000F0843"/>
    <w:rsid w:val="0010061A"/>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956C9"/>
    <w:rsid w:val="002A3EA1"/>
    <w:rsid w:val="002A6D5A"/>
    <w:rsid w:val="002E060A"/>
    <w:rsid w:val="002F2FF8"/>
    <w:rsid w:val="00314F98"/>
    <w:rsid w:val="00325ACA"/>
    <w:rsid w:val="00326739"/>
    <w:rsid w:val="00342901"/>
    <w:rsid w:val="0034458E"/>
    <w:rsid w:val="0035492A"/>
    <w:rsid w:val="00365A5B"/>
    <w:rsid w:val="00374248"/>
    <w:rsid w:val="00376620"/>
    <w:rsid w:val="0038102C"/>
    <w:rsid w:val="00382D2B"/>
    <w:rsid w:val="003A5645"/>
    <w:rsid w:val="003C4F56"/>
    <w:rsid w:val="003D4077"/>
    <w:rsid w:val="003E176A"/>
    <w:rsid w:val="003E20AE"/>
    <w:rsid w:val="00405EEC"/>
    <w:rsid w:val="004337F7"/>
    <w:rsid w:val="0045269E"/>
    <w:rsid w:val="0045576E"/>
    <w:rsid w:val="0046082B"/>
    <w:rsid w:val="00463F58"/>
    <w:rsid w:val="00471C46"/>
    <w:rsid w:val="00472D6B"/>
    <w:rsid w:val="0048390E"/>
    <w:rsid w:val="004B3306"/>
    <w:rsid w:val="004C7F85"/>
    <w:rsid w:val="004D3572"/>
    <w:rsid w:val="004E5408"/>
    <w:rsid w:val="004E7CE1"/>
    <w:rsid w:val="004E7EB2"/>
    <w:rsid w:val="005125D6"/>
    <w:rsid w:val="00512622"/>
    <w:rsid w:val="00515C4B"/>
    <w:rsid w:val="00525129"/>
    <w:rsid w:val="00533AAB"/>
    <w:rsid w:val="0053743B"/>
    <w:rsid w:val="00572012"/>
    <w:rsid w:val="00585611"/>
    <w:rsid w:val="00591228"/>
    <w:rsid w:val="005C51CA"/>
    <w:rsid w:val="005E0BD0"/>
    <w:rsid w:val="005E249F"/>
    <w:rsid w:val="005E3AF4"/>
    <w:rsid w:val="00620516"/>
    <w:rsid w:val="00626532"/>
    <w:rsid w:val="00641D5F"/>
    <w:rsid w:val="0066044A"/>
    <w:rsid w:val="00675ABA"/>
    <w:rsid w:val="006765BB"/>
    <w:rsid w:val="00680629"/>
    <w:rsid w:val="00684325"/>
    <w:rsid w:val="00684368"/>
    <w:rsid w:val="00690994"/>
    <w:rsid w:val="00695E85"/>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963B4"/>
    <w:rsid w:val="007A0545"/>
    <w:rsid w:val="007A248C"/>
    <w:rsid w:val="007C3A69"/>
    <w:rsid w:val="007C7DA0"/>
    <w:rsid w:val="008047C0"/>
    <w:rsid w:val="00810F14"/>
    <w:rsid w:val="00815B7A"/>
    <w:rsid w:val="008309DA"/>
    <w:rsid w:val="0085465F"/>
    <w:rsid w:val="008554B2"/>
    <w:rsid w:val="0086344F"/>
    <w:rsid w:val="008A173E"/>
    <w:rsid w:val="008A6495"/>
    <w:rsid w:val="008A7949"/>
    <w:rsid w:val="008C27C7"/>
    <w:rsid w:val="008C338E"/>
    <w:rsid w:val="008C37DD"/>
    <w:rsid w:val="008F05A0"/>
    <w:rsid w:val="008F1D91"/>
    <w:rsid w:val="008F3349"/>
    <w:rsid w:val="008F4842"/>
    <w:rsid w:val="0091240D"/>
    <w:rsid w:val="00936D23"/>
    <w:rsid w:val="00960982"/>
    <w:rsid w:val="00960EDA"/>
    <w:rsid w:val="009626A6"/>
    <w:rsid w:val="00976087"/>
    <w:rsid w:val="009A6F7F"/>
    <w:rsid w:val="009C1C6B"/>
    <w:rsid w:val="009C6DB2"/>
    <w:rsid w:val="009E2E1A"/>
    <w:rsid w:val="00A043CA"/>
    <w:rsid w:val="00A07934"/>
    <w:rsid w:val="00A1050B"/>
    <w:rsid w:val="00A1735D"/>
    <w:rsid w:val="00A213C4"/>
    <w:rsid w:val="00A2529D"/>
    <w:rsid w:val="00A878E0"/>
    <w:rsid w:val="00A90C59"/>
    <w:rsid w:val="00A96269"/>
    <w:rsid w:val="00AA5966"/>
    <w:rsid w:val="00AA7332"/>
    <w:rsid w:val="00AA7E16"/>
    <w:rsid w:val="00AC6B74"/>
    <w:rsid w:val="00AD2C98"/>
    <w:rsid w:val="00AE6FDE"/>
    <w:rsid w:val="00AF0865"/>
    <w:rsid w:val="00AF0E0C"/>
    <w:rsid w:val="00B028EC"/>
    <w:rsid w:val="00B14054"/>
    <w:rsid w:val="00B14DFF"/>
    <w:rsid w:val="00B3285B"/>
    <w:rsid w:val="00B33328"/>
    <w:rsid w:val="00B6082D"/>
    <w:rsid w:val="00B60F6E"/>
    <w:rsid w:val="00B6785D"/>
    <w:rsid w:val="00B84DAC"/>
    <w:rsid w:val="00B87BF7"/>
    <w:rsid w:val="00B96DAB"/>
    <w:rsid w:val="00BA5838"/>
    <w:rsid w:val="00BA7102"/>
    <w:rsid w:val="00BB3271"/>
    <w:rsid w:val="00BB44C3"/>
    <w:rsid w:val="00BB6AEC"/>
    <w:rsid w:val="00BB7949"/>
    <w:rsid w:val="00BD7A5C"/>
    <w:rsid w:val="00BE6A79"/>
    <w:rsid w:val="00BE753C"/>
    <w:rsid w:val="00BF31BF"/>
    <w:rsid w:val="00BF39AC"/>
    <w:rsid w:val="00C00B05"/>
    <w:rsid w:val="00C0323C"/>
    <w:rsid w:val="00C04367"/>
    <w:rsid w:val="00C233D3"/>
    <w:rsid w:val="00C23855"/>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33A4"/>
    <w:rsid w:val="00D67DC9"/>
    <w:rsid w:val="00D72780"/>
    <w:rsid w:val="00D921FA"/>
    <w:rsid w:val="00DA3FAE"/>
    <w:rsid w:val="00DA4DD9"/>
    <w:rsid w:val="00DE3354"/>
    <w:rsid w:val="00DF4403"/>
    <w:rsid w:val="00DF47A2"/>
    <w:rsid w:val="00E0302D"/>
    <w:rsid w:val="00E136A5"/>
    <w:rsid w:val="00E353C2"/>
    <w:rsid w:val="00E51F5C"/>
    <w:rsid w:val="00E53EC1"/>
    <w:rsid w:val="00E7013F"/>
    <w:rsid w:val="00E75A8E"/>
    <w:rsid w:val="00E82B60"/>
    <w:rsid w:val="00E84C67"/>
    <w:rsid w:val="00E87410"/>
    <w:rsid w:val="00E9379D"/>
    <w:rsid w:val="00E94130"/>
    <w:rsid w:val="00EA31FE"/>
    <w:rsid w:val="00EC710B"/>
    <w:rsid w:val="00F012F7"/>
    <w:rsid w:val="00F04CF9"/>
    <w:rsid w:val="00F10D5C"/>
    <w:rsid w:val="00F20B19"/>
    <w:rsid w:val="00F21C1A"/>
    <w:rsid w:val="00F25604"/>
    <w:rsid w:val="00F701E6"/>
    <w:rsid w:val="00F70603"/>
    <w:rsid w:val="00F80F0A"/>
    <w:rsid w:val="00F81E24"/>
    <w:rsid w:val="00FB776F"/>
    <w:rsid w:val="00FE5863"/>
    <w:rsid w:val="0251BC8A"/>
    <w:rsid w:val="05E24BF6"/>
    <w:rsid w:val="40377367"/>
    <w:rsid w:val="4814F5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witigo.eu/docs/6-conseils-pour-me-Proteger-sur-Internet.jpg" TargetMode="External"/><Relationship Id="rId26" Type="http://schemas.openxmlformats.org/officeDocument/2006/relationships/hyperlink" Target="https://www.uniteforliteracy.com/unite/plantsandfood/book?BookId=1277" TargetMode="External"/><Relationship Id="rId39" Type="http://schemas.openxmlformats.org/officeDocument/2006/relationships/hyperlink" Target="http://www.alloprof.qc.ca/BV/pages/s1395.aspx" TargetMode="External"/><Relationship Id="rId21" Type="http://schemas.openxmlformats.org/officeDocument/2006/relationships/header" Target="header4.xml"/><Relationship Id="rId34" Type="http://schemas.openxmlformats.org/officeDocument/2006/relationships/image" Target="media/image6.jpg"/><Relationship Id="rId63" Type="http://schemas.openxmlformats.org/officeDocument/2006/relationships/image" Target="media/image13.png"/><Relationship Id="rId68" Type="http://schemas.openxmlformats.org/officeDocument/2006/relationships/image" Target="media/image18.png"/><Relationship Id="rId76" Type="http://schemas.openxmlformats.org/officeDocument/2006/relationships/hyperlink" Target="https://www.numeridanse.tv/videotheque-danse/haute-resilience?s" TargetMode="External"/><Relationship Id="rId7" Type="http://schemas.openxmlformats.org/officeDocument/2006/relationships/settings" Target="settings.xml"/><Relationship Id="rId71"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www.priv.gc.ca/media/5059/activ_10_f.pdf" TargetMode="External"/><Relationship Id="rId29" Type="http://schemas.openxmlformats.org/officeDocument/2006/relationships/header" Target="header5.xml"/><Relationship Id="rId62" Type="http://schemas.openxmlformats.org/officeDocument/2006/relationships/image" Target="media/image12.png"/><Relationship Id="rId70" Type="http://schemas.openxmlformats.org/officeDocument/2006/relationships/image" Target="media/image20.png"/><Relationship Id="rId75"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uniteforliteracy.com/unite/plantsandfood/book?BookId=1277" TargetMode="External"/><Relationship Id="rId32" Type="http://schemas.openxmlformats.org/officeDocument/2006/relationships/image" Target="media/image4.png"/><Relationship Id="rId37" Type="http://schemas.openxmlformats.org/officeDocument/2006/relationships/image" Target="media/image9.jpg"/><Relationship Id="rId40" Type="http://schemas.openxmlformats.org/officeDocument/2006/relationships/image" Target="media/image11.jpg"/><Relationship Id="rId66" Type="http://schemas.openxmlformats.org/officeDocument/2006/relationships/image" Target="media/image16.png"/><Relationship Id="rId74" Type="http://schemas.openxmlformats.org/officeDocument/2006/relationships/hyperlink" Target="https://primaire.recitus.qc.ca/sujet/organisation/nouvelle-france-1645/content/les-coureurs-des-bois" TargetMode="External"/><Relationship Id="rId79" Type="http://schemas.openxmlformats.org/officeDocument/2006/relationships/footer" Target="footer7.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safeYouTube.net/w/IOVI" TargetMode="External"/><Relationship Id="rId28" Type="http://schemas.openxmlformats.org/officeDocument/2006/relationships/image" Target="media/image2.png"/><Relationship Id="rId36" Type="http://schemas.openxmlformats.org/officeDocument/2006/relationships/image" Target="media/image8.jpg"/><Relationship Id="rId61" Type="http://schemas.openxmlformats.org/officeDocument/2006/relationships/hyperlink" Target="http://www.plumetismagazine.net/helen-dardik/" TargetMode="External"/><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priv.gc.ca/media/5053/activ_07_f.pdf" TargetMode="External"/><Relationship Id="rId31" Type="http://schemas.openxmlformats.org/officeDocument/2006/relationships/image" Target="media/image3.jpeg"/><Relationship Id="rId65" Type="http://schemas.openxmlformats.org/officeDocument/2006/relationships/image" Target="media/image15.jpeg"/><Relationship Id="rId73" Type="http://schemas.openxmlformats.org/officeDocument/2006/relationships/hyperlink" Target="https://safeYouTube.net/w/eLVI" TargetMode="External"/><Relationship Id="rId78" Type="http://schemas.openxmlformats.org/officeDocument/2006/relationships/footer" Target="footer6.xml"/><Relationship Id="rId81"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1.png"/><Relationship Id="rId30" Type="http://schemas.openxmlformats.org/officeDocument/2006/relationships/footer" Target="footer5.xml"/><Relationship Id="rId35" Type="http://schemas.openxmlformats.org/officeDocument/2006/relationships/image" Target="media/image7.jpg"/><Relationship Id="rId64" Type="http://schemas.openxmlformats.org/officeDocument/2006/relationships/image" Target="media/image14.png"/><Relationship Id="rId69" Type="http://schemas.openxmlformats.org/officeDocument/2006/relationships/image" Target="media/image19.png"/><Relationship Id="rId77" Type="http://schemas.openxmlformats.org/officeDocument/2006/relationships/header" Target="header6.xml"/><Relationship Id="rId8" Type="http://schemas.openxmlformats.org/officeDocument/2006/relationships/webSettings" Target="webSettings.xml"/><Relationship Id="rId72" Type="http://schemas.openxmlformats.org/officeDocument/2006/relationships/hyperlink" Target="https://www.lateliercanson.com/decouvrir-la-technique-du-quilling-ou-paperolles" TargetMode="External"/><Relationship Id="rId80"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www.vinzetlou.net/fr/ressource/internet-quelle-memoire" TargetMode="External"/><Relationship Id="rId25" Type="http://schemas.openxmlformats.org/officeDocument/2006/relationships/hyperlink" Target="https://safeYouTube.net/w/IOVI" TargetMode="External"/><Relationship Id="rId33" Type="http://schemas.openxmlformats.org/officeDocument/2006/relationships/image" Target="media/image5.jpg"/><Relationship Id="rId38" Type="http://schemas.openxmlformats.org/officeDocument/2006/relationships/image" Target="media/image10.jpg"/><Relationship Id="rId67" Type="http://schemas.openxmlformats.org/officeDocument/2006/relationships/image" Target="media/image17.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e7b04a57-1f3a-45de-b69d-e5fb8cc0c063"/>
    <ds:schemaRef ds:uri="http://www.w3.org/XML/1998/namespace"/>
  </ds:schemaRefs>
</ds:datastoreItem>
</file>

<file path=customXml/itemProps3.xml><?xml version="1.0" encoding="utf-8"?>
<ds:datastoreItem xmlns:ds="http://schemas.openxmlformats.org/officeDocument/2006/customXml" ds:itemID="{7894CE11-B495-410E-A0B2-F21BE8D8A2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70D034-5366-47D5-90ED-1C5BFE224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4788</Words>
  <Characters>26338</Characters>
  <Application>Microsoft Office Word</Application>
  <DocSecurity>0</DocSecurity>
  <Lines>219</Lines>
  <Paragraphs>62</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31064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Germain, Marie-Claude</cp:lastModifiedBy>
  <cp:revision>2</cp:revision>
  <cp:lastPrinted>2020-06-04T13:00:00Z</cp:lastPrinted>
  <dcterms:created xsi:type="dcterms:W3CDTF">2020-06-08T13:25:00Z</dcterms:created>
  <dcterms:modified xsi:type="dcterms:W3CDTF">2020-06-08T13:25:00Z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